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64" w:rsidRDefault="00D95141">
      <w:pPr>
        <w:pStyle w:val="Heading1"/>
        <w:spacing w:before="66"/>
      </w:pPr>
      <w:r>
        <w:t>Муниципальное автономное дошкольное образовательное учреждение городского округа Королев Московской области</w:t>
      </w:r>
    </w:p>
    <w:p w:rsidR="00375064" w:rsidRDefault="00D95141">
      <w:pPr>
        <w:spacing w:line="321" w:lineRule="exact"/>
        <w:ind w:left="103"/>
        <w:jc w:val="center"/>
        <w:rPr>
          <w:b/>
          <w:sz w:val="28"/>
        </w:rPr>
      </w:pPr>
      <w:r>
        <w:rPr>
          <w:b/>
          <w:sz w:val="28"/>
        </w:rPr>
        <w:t>«Детский сад комбинированного вида №16 «Забава»</w:t>
      </w:r>
    </w:p>
    <w:p w:rsidR="00375064" w:rsidRDefault="00375064">
      <w:pPr>
        <w:pStyle w:val="a3"/>
        <w:rPr>
          <w:b/>
          <w:sz w:val="30"/>
        </w:rPr>
      </w:pPr>
    </w:p>
    <w:p w:rsidR="00375064" w:rsidRDefault="00375064">
      <w:pPr>
        <w:pStyle w:val="a3"/>
        <w:rPr>
          <w:b/>
          <w:sz w:val="30"/>
        </w:rPr>
      </w:pPr>
    </w:p>
    <w:p w:rsidR="00375064" w:rsidRDefault="00375064">
      <w:pPr>
        <w:pStyle w:val="a3"/>
        <w:rPr>
          <w:b/>
          <w:sz w:val="30"/>
        </w:rPr>
      </w:pPr>
    </w:p>
    <w:p w:rsidR="00375064" w:rsidRDefault="00D95141">
      <w:pPr>
        <w:pStyle w:val="a3"/>
        <w:spacing w:before="204" w:line="322" w:lineRule="exact"/>
        <w:ind w:left="4354"/>
      </w:pPr>
      <w:r>
        <w:t>Утверждаю:</w:t>
      </w:r>
    </w:p>
    <w:p w:rsidR="00375064" w:rsidRDefault="00D95141">
      <w:pPr>
        <w:pStyle w:val="a3"/>
        <w:spacing w:line="321" w:lineRule="exact"/>
        <w:ind w:left="4354"/>
      </w:pPr>
      <w:r>
        <w:t>Заведующий МАДОУ "Детский сад № 16"</w:t>
      </w:r>
    </w:p>
    <w:p w:rsidR="00375064" w:rsidRDefault="00D95141">
      <w:pPr>
        <w:pStyle w:val="a3"/>
        <w:tabs>
          <w:tab w:val="left" w:pos="7150"/>
        </w:tabs>
        <w:spacing w:line="321" w:lineRule="exact"/>
        <w:ind w:left="435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С.В.Карпова</w:t>
      </w:r>
    </w:p>
    <w:p w:rsidR="00375064" w:rsidRDefault="00CA2083">
      <w:pPr>
        <w:pStyle w:val="a3"/>
        <w:tabs>
          <w:tab w:val="left" w:pos="5193"/>
          <w:tab w:val="left" w:pos="7569"/>
        </w:tabs>
        <w:spacing w:line="322" w:lineRule="exact"/>
        <w:ind w:left="4354"/>
      </w:pPr>
      <w:r>
        <w:t xml:space="preserve">                                     </w:t>
      </w:r>
      <w:r w:rsidR="007D6CA2">
        <w:t>2020 - 2021</w:t>
      </w:r>
      <w:r w:rsidR="00D95141">
        <w:rPr>
          <w:spacing w:val="-2"/>
        </w:rPr>
        <w:t xml:space="preserve"> </w:t>
      </w:r>
      <w:r w:rsidR="00D95141">
        <w:t>год</w:t>
      </w: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spacing w:before="7"/>
        <w:rPr>
          <w:sz w:val="27"/>
        </w:rPr>
      </w:pPr>
    </w:p>
    <w:p w:rsidR="00375064" w:rsidRDefault="00D95141">
      <w:pPr>
        <w:pStyle w:val="a4"/>
        <w:tabs>
          <w:tab w:val="left" w:pos="2524"/>
        </w:tabs>
        <w:spacing w:line="506" w:lineRule="exact"/>
      </w:pPr>
      <w:r>
        <w:t>РАБОЧАЯ</w:t>
      </w:r>
      <w:r>
        <w:tab/>
        <w:t>ПРОГРАММА</w:t>
      </w:r>
    </w:p>
    <w:p w:rsidR="00375064" w:rsidRDefault="00D95141">
      <w:pPr>
        <w:pStyle w:val="a4"/>
        <w:ind w:left="1234" w:right="1206"/>
      </w:pPr>
      <w:r>
        <w:t>педагога дополнительного образования кружок «СОЛОВУШКА»</w:t>
      </w:r>
    </w:p>
    <w:p w:rsidR="00375064" w:rsidRDefault="00375064">
      <w:pPr>
        <w:pStyle w:val="a3"/>
        <w:spacing w:before="10"/>
        <w:rPr>
          <w:b/>
          <w:sz w:val="55"/>
        </w:rPr>
      </w:pPr>
    </w:p>
    <w:p w:rsidR="00375064" w:rsidRDefault="00D95141">
      <w:pPr>
        <w:pStyle w:val="a3"/>
        <w:ind w:left="27"/>
        <w:jc w:val="center"/>
      </w:pPr>
      <w:r>
        <w:t>(на основании программы О.П. Радыновой «Музыкальные шедевры»)</w:t>
      </w: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spacing w:before="9"/>
        <w:rPr>
          <w:sz w:val="33"/>
        </w:rPr>
      </w:pPr>
    </w:p>
    <w:p w:rsidR="00375064" w:rsidRDefault="00D95141">
      <w:pPr>
        <w:pStyle w:val="a3"/>
        <w:ind w:left="5493"/>
      </w:pPr>
      <w:r>
        <w:t>Составил:</w:t>
      </w:r>
    </w:p>
    <w:p w:rsidR="00375064" w:rsidRDefault="00D95141">
      <w:pPr>
        <w:pStyle w:val="a3"/>
        <w:spacing w:before="47" w:line="276" w:lineRule="auto"/>
        <w:ind w:left="5493" w:right="549"/>
      </w:pPr>
      <w:r>
        <w:t>Музыкальный руководитель Данилова Н.И.</w:t>
      </w: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spacing w:before="7"/>
        <w:rPr>
          <w:sz w:val="40"/>
        </w:rPr>
      </w:pPr>
    </w:p>
    <w:p w:rsidR="00375064" w:rsidRDefault="00D95141">
      <w:pPr>
        <w:pStyle w:val="a3"/>
        <w:spacing w:line="322" w:lineRule="exact"/>
        <w:ind w:left="37"/>
        <w:jc w:val="center"/>
      </w:pPr>
      <w:r>
        <w:t>г.о. Королев</w:t>
      </w:r>
    </w:p>
    <w:p w:rsidR="00375064" w:rsidRDefault="007D6CA2">
      <w:pPr>
        <w:pStyle w:val="a3"/>
        <w:spacing w:line="322" w:lineRule="exact"/>
        <w:ind w:left="37"/>
        <w:jc w:val="center"/>
      </w:pPr>
      <w:r>
        <w:t>2020</w:t>
      </w:r>
      <w:r w:rsidR="00D95141">
        <w:t xml:space="preserve"> г.</w:t>
      </w:r>
    </w:p>
    <w:p w:rsidR="007D6CA2" w:rsidRDefault="007D6CA2">
      <w:pPr>
        <w:pStyle w:val="a3"/>
        <w:spacing w:line="322" w:lineRule="exact"/>
        <w:ind w:left="37"/>
        <w:jc w:val="center"/>
      </w:pPr>
    </w:p>
    <w:p w:rsidR="007D6CA2" w:rsidRDefault="007D6CA2">
      <w:pPr>
        <w:pStyle w:val="a3"/>
        <w:spacing w:line="322" w:lineRule="exact"/>
        <w:ind w:left="37"/>
        <w:jc w:val="center"/>
      </w:pPr>
    </w:p>
    <w:p w:rsidR="007D6CA2" w:rsidRDefault="007D6CA2">
      <w:pPr>
        <w:pStyle w:val="a3"/>
        <w:spacing w:line="322" w:lineRule="exact"/>
        <w:ind w:left="37"/>
        <w:jc w:val="center"/>
      </w:pPr>
    </w:p>
    <w:p w:rsidR="007D6CA2" w:rsidRDefault="007D6CA2">
      <w:pPr>
        <w:pStyle w:val="a3"/>
        <w:spacing w:line="322" w:lineRule="exact"/>
        <w:ind w:left="37"/>
        <w:jc w:val="center"/>
      </w:pPr>
    </w:p>
    <w:p w:rsidR="00375064" w:rsidRDefault="00375064">
      <w:pPr>
        <w:pStyle w:val="a3"/>
        <w:spacing w:before="10"/>
        <w:rPr>
          <w:sz w:val="27"/>
        </w:rPr>
      </w:pPr>
    </w:p>
    <w:p w:rsidR="007D6CA2" w:rsidRDefault="007D6CA2">
      <w:pPr>
        <w:pStyle w:val="a3"/>
        <w:spacing w:before="10"/>
        <w:rPr>
          <w:sz w:val="27"/>
        </w:rPr>
      </w:pPr>
    </w:p>
    <w:p w:rsidR="00375064" w:rsidRDefault="00D95141" w:rsidP="007D6CA2">
      <w:pPr>
        <w:pStyle w:val="Heading1"/>
        <w:spacing w:before="1"/>
        <w:ind w:left="35"/>
        <w:sectPr w:rsidR="00375064">
          <w:type w:val="continuous"/>
          <w:pgSz w:w="11900" w:h="16840"/>
          <w:pgMar w:top="800" w:right="500" w:bottom="280" w:left="1020" w:header="720" w:footer="720" w:gutter="0"/>
          <w:cols w:space="720"/>
        </w:sectPr>
      </w:pPr>
      <w:r>
        <w:t>Содержание</w:t>
      </w:r>
    </w:p>
    <w:p w:rsidR="00375064" w:rsidRDefault="00375064">
      <w:pPr>
        <w:pStyle w:val="a3"/>
        <w:spacing w:before="5"/>
        <w:rPr>
          <w:b/>
          <w:sz w:val="22"/>
        </w:rPr>
      </w:pPr>
    </w:p>
    <w:sdt>
      <w:sdtPr>
        <w:id w:val="13779413"/>
      </w:sdtPr>
      <w:sdtContent>
        <w:p w:rsidR="00375064" w:rsidRDefault="00D95141">
          <w:pPr>
            <w:pStyle w:val="TOC1"/>
            <w:numPr>
              <w:ilvl w:val="0"/>
              <w:numId w:val="9"/>
            </w:numPr>
            <w:tabs>
              <w:tab w:val="left" w:pos="348"/>
              <w:tab w:val="right" w:leader="dot" w:pos="9053"/>
            </w:tabs>
            <w:spacing w:before="88"/>
          </w:pPr>
          <w:r>
            <w:t>Целевой</w:t>
          </w:r>
          <w:r>
            <w:rPr>
              <w:spacing w:val="-2"/>
            </w:rPr>
            <w:t xml:space="preserve"> </w:t>
          </w:r>
          <w:r>
            <w:t>раздел</w:t>
          </w:r>
          <w:r>
            <w:tab/>
            <w:t>3</w:t>
          </w:r>
        </w:p>
        <w:p w:rsidR="00375064" w:rsidRDefault="00CD3060">
          <w:pPr>
            <w:pStyle w:val="TOC1"/>
            <w:numPr>
              <w:ilvl w:val="1"/>
              <w:numId w:val="8"/>
            </w:numPr>
            <w:tabs>
              <w:tab w:val="left" w:pos="604"/>
              <w:tab w:val="right" w:leader="dot" w:pos="9055"/>
            </w:tabs>
          </w:pPr>
          <w:hyperlink w:anchor="_TOC_250001" w:history="1">
            <w:r w:rsidR="00D95141">
              <w:t>Пояснительная</w:t>
            </w:r>
            <w:r w:rsidR="00D95141">
              <w:rPr>
                <w:spacing w:val="-2"/>
              </w:rPr>
              <w:t xml:space="preserve"> </w:t>
            </w:r>
            <w:r w:rsidR="00D95141">
              <w:t>записка</w:t>
            </w:r>
            <w:r w:rsidR="00D95141">
              <w:tab/>
              <w:t>3</w:t>
            </w:r>
          </w:hyperlink>
        </w:p>
        <w:p w:rsidR="00375064" w:rsidRDefault="00D95141">
          <w:pPr>
            <w:pStyle w:val="TOC1"/>
            <w:numPr>
              <w:ilvl w:val="1"/>
              <w:numId w:val="8"/>
            </w:numPr>
            <w:tabs>
              <w:tab w:val="left" w:pos="604"/>
              <w:tab w:val="right" w:leader="dot" w:pos="9072"/>
            </w:tabs>
            <w:spacing w:before="161"/>
          </w:pPr>
          <w:r>
            <w:t>Цели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задачи</w:t>
          </w:r>
          <w:r>
            <w:tab/>
            <w:t>5</w:t>
          </w:r>
        </w:p>
        <w:p w:rsidR="00375064" w:rsidRDefault="00D95141">
          <w:pPr>
            <w:pStyle w:val="TOC1"/>
            <w:numPr>
              <w:ilvl w:val="0"/>
              <w:numId w:val="9"/>
            </w:numPr>
            <w:tabs>
              <w:tab w:val="left" w:pos="441"/>
              <w:tab w:val="right" w:leader="dot" w:pos="8992"/>
            </w:tabs>
            <w:spacing w:before="643"/>
            <w:ind w:left="440" w:hanging="327"/>
          </w:pPr>
          <w:r>
            <w:t>Организационный</w:t>
          </w:r>
          <w:r>
            <w:rPr>
              <w:spacing w:val="-2"/>
            </w:rPr>
            <w:t xml:space="preserve"> </w:t>
          </w:r>
          <w:r>
            <w:t>раздел</w:t>
          </w:r>
          <w:r>
            <w:tab/>
            <w:t>8</w:t>
          </w:r>
        </w:p>
        <w:p w:rsidR="00375064" w:rsidRDefault="00CD3060">
          <w:pPr>
            <w:pStyle w:val="TOC1"/>
            <w:tabs>
              <w:tab w:val="right" w:leader="dot" w:pos="9193"/>
            </w:tabs>
            <w:ind w:left="114" w:firstLine="0"/>
          </w:pPr>
          <w:hyperlink w:anchor="_TOC_250000" w:history="1">
            <w:r w:rsidR="00D95141">
              <w:t>2.1. Сроки реализации программы, формы и</w:t>
            </w:r>
            <w:r w:rsidR="00D95141">
              <w:rPr>
                <w:spacing w:val="-12"/>
              </w:rPr>
              <w:t xml:space="preserve"> </w:t>
            </w:r>
            <w:r w:rsidR="00D95141">
              <w:t>режим</w:t>
            </w:r>
            <w:r w:rsidR="00D95141">
              <w:rPr>
                <w:spacing w:val="-2"/>
              </w:rPr>
              <w:t xml:space="preserve"> </w:t>
            </w:r>
            <w:r w:rsidR="00D95141">
              <w:t>занятий</w:t>
            </w:r>
            <w:r w:rsidR="00D95141">
              <w:tab/>
              <w:t>8</w:t>
            </w:r>
          </w:hyperlink>
        </w:p>
        <w:p w:rsidR="00375064" w:rsidRDefault="00D95141">
          <w:pPr>
            <w:pStyle w:val="TOC1"/>
            <w:numPr>
              <w:ilvl w:val="0"/>
              <w:numId w:val="9"/>
            </w:numPr>
            <w:tabs>
              <w:tab w:val="left" w:pos="534"/>
              <w:tab w:val="right" w:leader="dot" w:pos="9060"/>
            </w:tabs>
            <w:spacing w:before="597"/>
            <w:ind w:left="533" w:hanging="420"/>
          </w:pPr>
          <w:r>
            <w:t>Содержание</w:t>
          </w:r>
          <w:r>
            <w:tab/>
            <w:t>17</w:t>
          </w:r>
        </w:p>
        <w:p w:rsidR="00375064" w:rsidRDefault="00D95141">
          <w:pPr>
            <w:pStyle w:val="TOC1"/>
            <w:numPr>
              <w:ilvl w:val="1"/>
              <w:numId w:val="7"/>
            </w:numPr>
            <w:tabs>
              <w:tab w:val="left" w:pos="604"/>
              <w:tab w:val="right" w:leader="dot" w:pos="9035"/>
            </w:tabs>
            <w:spacing w:before="161"/>
          </w:pPr>
          <w:r>
            <w:t>Литература</w:t>
          </w:r>
          <w:r>
            <w:tab/>
            <w:t>18</w:t>
          </w:r>
        </w:p>
      </w:sdtContent>
    </w:sdt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7D6CA2" w:rsidRDefault="007D6CA2">
      <w:pPr>
        <w:pStyle w:val="a3"/>
        <w:rPr>
          <w:sz w:val="30"/>
        </w:rPr>
      </w:pPr>
    </w:p>
    <w:p w:rsidR="007D6CA2" w:rsidRDefault="007D6CA2">
      <w:pPr>
        <w:pStyle w:val="a3"/>
        <w:rPr>
          <w:sz w:val="30"/>
        </w:rPr>
      </w:pPr>
    </w:p>
    <w:p w:rsidR="00375064" w:rsidRDefault="00D95141">
      <w:pPr>
        <w:pStyle w:val="Heading1"/>
        <w:numPr>
          <w:ilvl w:val="1"/>
          <w:numId w:val="6"/>
        </w:numPr>
        <w:tabs>
          <w:tab w:val="left" w:pos="3932"/>
        </w:tabs>
        <w:spacing w:before="214"/>
        <w:jc w:val="left"/>
      </w:pPr>
      <w:bookmarkStart w:id="0" w:name="_TOC_250001"/>
      <w:r>
        <w:lastRenderedPageBreak/>
        <w:t>Пояснительная</w:t>
      </w:r>
      <w:r>
        <w:rPr>
          <w:spacing w:val="-2"/>
        </w:rPr>
        <w:t xml:space="preserve"> </w:t>
      </w:r>
      <w:bookmarkEnd w:id="0"/>
      <w:r>
        <w:t>записка</w:t>
      </w:r>
    </w:p>
    <w:p w:rsidR="00375064" w:rsidRDefault="00375064">
      <w:pPr>
        <w:sectPr w:rsidR="00375064">
          <w:footerReference w:type="default" r:id="rId7"/>
          <w:pgSz w:w="11900" w:h="16840"/>
          <w:pgMar w:top="1600" w:right="500" w:bottom="1140" w:left="1020" w:header="0" w:footer="955" w:gutter="0"/>
          <w:pgNumType w:start="2"/>
          <w:cols w:space="720"/>
        </w:sectPr>
      </w:pPr>
    </w:p>
    <w:p w:rsidR="00375064" w:rsidRDefault="00D95141">
      <w:pPr>
        <w:pStyle w:val="a3"/>
        <w:tabs>
          <w:tab w:val="left" w:pos="6846"/>
          <w:tab w:val="left" w:pos="9218"/>
        </w:tabs>
        <w:spacing w:before="63" w:line="360" w:lineRule="auto"/>
        <w:ind w:left="114" w:right="120" w:firstLine="708"/>
      </w:pPr>
      <w:r>
        <w:lastRenderedPageBreak/>
        <w:t>Музыка – один из любимых видов образовательной деятельности, обладающий большим</w:t>
      </w:r>
      <w:r>
        <w:rPr>
          <w:spacing w:val="-20"/>
        </w:rPr>
        <w:t xml:space="preserve"> </w:t>
      </w:r>
      <w:r>
        <w:t>потенциалом</w:t>
      </w:r>
      <w:r>
        <w:rPr>
          <w:spacing w:val="-10"/>
        </w:rPr>
        <w:t xml:space="preserve"> </w:t>
      </w:r>
      <w:r>
        <w:t>эмоционального,</w:t>
      </w:r>
      <w:r>
        <w:tab/>
        <w:t xml:space="preserve">музыкального, познавательного развития воспитанников МАДОУ детского сада № 16 «Забава». Музыкальная деятельность просто невозможна, без музыкальной памяти и музыкального мышления, </w:t>
      </w:r>
      <w:proofErr w:type="gramStart"/>
      <w:r>
        <w:t>а</w:t>
      </w:r>
      <w:proofErr w:type="gramEnd"/>
      <w:r>
        <w:t xml:space="preserve"> следовательно, без слуха (слушания различных песен и музыкальный произведений) и как вывод - </w:t>
      </w:r>
      <w:r>
        <w:rPr>
          <w:spacing w:val="6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пения.</w:t>
      </w:r>
      <w:r>
        <w:tab/>
        <w:t>Когда дети поют, успешно осуществляется общее развитие дошкольников: формируются высшие психические функции, обогащаются представления об 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30"/>
        </w:rPr>
        <w:t xml:space="preserve"> </w:t>
      </w:r>
      <w:r>
        <w:t>развивается</w:t>
      </w:r>
      <w:r>
        <w:tab/>
        <w:t>речь, ребенок учится взаимодействовать со сверстниками. Поскольку пение – психофизический</w:t>
      </w:r>
      <w:r>
        <w:rPr>
          <w:spacing w:val="-9"/>
        </w:rPr>
        <w:t xml:space="preserve"> </w:t>
      </w:r>
      <w:r>
        <w:t>процесс,</w:t>
      </w:r>
      <w:r>
        <w:rPr>
          <w:spacing w:val="-6"/>
        </w:rPr>
        <w:t xml:space="preserve"> </w:t>
      </w:r>
      <w:r>
        <w:t>связанный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работой</w:t>
      </w:r>
      <w:r>
        <w:rPr>
          <w:spacing w:val="-8"/>
        </w:rPr>
        <w:t xml:space="preserve"> </w:t>
      </w:r>
      <w:r>
        <w:t>жизненно</w:t>
      </w:r>
      <w:r>
        <w:rPr>
          <w:spacing w:val="-9"/>
        </w:rPr>
        <w:t xml:space="preserve"> </w:t>
      </w:r>
      <w:r>
        <w:t>важных</w:t>
      </w:r>
      <w:r>
        <w:rPr>
          <w:spacing w:val="-8"/>
        </w:rPr>
        <w:t xml:space="preserve"> </w:t>
      </w:r>
      <w:r>
        <w:t>систем,</w:t>
      </w:r>
      <w:r>
        <w:rPr>
          <w:spacing w:val="-7"/>
        </w:rPr>
        <w:t xml:space="preserve"> </w:t>
      </w:r>
      <w:r>
        <w:t>таких</w:t>
      </w:r>
      <w:r>
        <w:rPr>
          <w:spacing w:val="-8"/>
        </w:rPr>
        <w:t xml:space="preserve"> </w:t>
      </w:r>
      <w:r>
        <w:t>как дыхание, кровообращение, эндокринная система и других, важно, чтобы голосообразование было правильно, чтобы ребенок чувствовал себя комфортно, пел легко и с</w:t>
      </w:r>
      <w:r>
        <w:rPr>
          <w:spacing w:val="-4"/>
        </w:rPr>
        <w:t xml:space="preserve"> </w:t>
      </w:r>
      <w:r>
        <w:t>удовольствием.</w:t>
      </w:r>
    </w:p>
    <w:p w:rsidR="00375064" w:rsidRDefault="00D95141">
      <w:pPr>
        <w:pStyle w:val="a3"/>
        <w:spacing w:line="360" w:lineRule="auto"/>
        <w:ind w:left="114" w:firstLine="708"/>
      </w:pPr>
      <w:r>
        <w:t xml:space="preserve">Правильный режим голосообразования является результатом работы по постановке певческого голоса и дыхания. Дыхательные упражнения, используемые на занятиях по вокальному пению в ДОУ, оказывают </w:t>
      </w:r>
      <w:proofErr w:type="spellStart"/>
      <w:r>
        <w:t>оздоравливающее</w:t>
      </w:r>
      <w:proofErr w:type="spellEnd"/>
      <w:r>
        <w:t xml:space="preserve"> влияние на обменные процессы, играющие главную роль в кровоснабжении, в том числе и органов дыхания. Улучшается дренажная функция бронхов, восстанавливается носовое дыхание, повышается общая сопротивляемость организма, его тонус, возрастает качество иммунных процессов.</w:t>
      </w:r>
    </w:p>
    <w:p w:rsidR="00375064" w:rsidRDefault="00D95141">
      <w:pPr>
        <w:pStyle w:val="a3"/>
        <w:spacing w:line="357" w:lineRule="auto"/>
        <w:ind w:left="114" w:right="316" w:firstLine="718"/>
      </w:pPr>
      <w:r>
        <w:t>Данная программа направлена на развитие у воспитанников ДОУ вокальных данных, творческих способностей, исполнительского мастерства.</w:t>
      </w:r>
    </w:p>
    <w:p w:rsidR="00375064" w:rsidRDefault="00D95141">
      <w:pPr>
        <w:pStyle w:val="a3"/>
        <w:spacing w:line="360" w:lineRule="auto"/>
        <w:ind w:left="114" w:firstLine="1052"/>
      </w:pPr>
      <w:r>
        <w:t xml:space="preserve">Музыкальное образование детей, в силу своей многогранности не может ограничиваться только музыкальными занятиями. Большое значение в его совершенствовании имеют занятия в различных кружках. В процессе занятий в вокальных коллективах у детей повышается интерес к </w:t>
      </w:r>
      <w:proofErr w:type="spellStart"/>
      <w:r>
        <w:t>разножанровой</w:t>
      </w:r>
      <w:proofErr w:type="spellEnd"/>
      <w:r>
        <w:t xml:space="preserve"> вокальной музыке, развивается вокальный слух, ребенок учится исполнять сам вокальные произведения и тем самым расширяет свой кругозор, формирует знания во многих областях музыкального искусства. В процессе пения дети обучаются </w:t>
      </w:r>
      <w:proofErr w:type="gramStart"/>
      <w:r>
        <w:t>музыкальному</w:t>
      </w:r>
      <w:proofErr w:type="gramEnd"/>
    </w:p>
    <w:p w:rsidR="00375064" w:rsidRDefault="00375064">
      <w:pPr>
        <w:spacing w:line="360" w:lineRule="auto"/>
        <w:sectPr w:rsidR="00375064">
          <w:pgSz w:w="11900" w:h="16840"/>
          <w:pgMar w:top="1240" w:right="500" w:bottom="1220" w:left="1020" w:header="0" w:footer="955" w:gutter="0"/>
          <w:cols w:space="720"/>
        </w:sectPr>
      </w:pPr>
    </w:p>
    <w:p w:rsidR="00375064" w:rsidRDefault="00D95141">
      <w:pPr>
        <w:pStyle w:val="a3"/>
        <w:spacing w:before="63" w:line="360" w:lineRule="auto"/>
        <w:ind w:left="114"/>
      </w:pPr>
      <w:r>
        <w:lastRenderedPageBreak/>
        <w:t xml:space="preserve">языку, что повышает восприимчивость к музыке в целом. Пение благотворно влияет на детский организм, помогает развитию речи, углублению дыхания, укреплению голосового аппарата. В процессе обучения пению особенно активно развиваются основные музыкальные способности ребёнка: эмоциональная отзывчивость, </w:t>
      </w:r>
      <w:proofErr w:type="spellStart"/>
      <w:r>
        <w:t>звуковысотный</w:t>
      </w:r>
      <w:proofErr w:type="spellEnd"/>
      <w:r>
        <w:t xml:space="preserve"> слух, чувство ритма. Все упражнения для развития вокальных навыков даются в образно-игровой форме.</w:t>
      </w:r>
    </w:p>
    <w:p w:rsidR="00375064" w:rsidRDefault="00375064">
      <w:pPr>
        <w:pStyle w:val="a3"/>
        <w:spacing w:before="5"/>
        <w:rPr>
          <w:sz w:val="41"/>
        </w:rPr>
      </w:pPr>
    </w:p>
    <w:p w:rsidR="00375064" w:rsidRDefault="00D95141">
      <w:pPr>
        <w:pStyle w:val="a3"/>
        <w:tabs>
          <w:tab w:val="left" w:pos="7245"/>
          <w:tab w:val="left" w:pos="7790"/>
        </w:tabs>
        <w:spacing w:line="360" w:lineRule="auto"/>
        <w:ind w:left="114" w:right="128" w:firstLine="1392"/>
      </w:pPr>
      <w:r>
        <w:t>Программа разработана на</w:t>
      </w:r>
      <w:r>
        <w:rPr>
          <w:spacing w:val="-1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программы</w:t>
      </w:r>
      <w:r>
        <w:tab/>
        <w:t>по</w:t>
      </w:r>
      <w:r>
        <w:tab/>
        <w:t>музыкальному воспитанию</w:t>
      </w:r>
      <w:r>
        <w:rPr>
          <w:spacing w:val="-11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дошкольного</w:t>
      </w:r>
      <w:r>
        <w:rPr>
          <w:spacing w:val="-10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«Музыкальные</w:t>
      </w:r>
      <w:r>
        <w:rPr>
          <w:spacing w:val="-10"/>
        </w:rPr>
        <w:t xml:space="preserve"> </w:t>
      </w:r>
      <w:r>
        <w:t>шедевры»</w:t>
      </w:r>
      <w:r>
        <w:rPr>
          <w:spacing w:val="-10"/>
        </w:rPr>
        <w:t xml:space="preserve"> </w:t>
      </w:r>
      <w:r>
        <w:t>О.П.</w:t>
      </w:r>
      <w:r>
        <w:rPr>
          <w:spacing w:val="-10"/>
        </w:rPr>
        <w:t xml:space="preserve"> </w:t>
      </w:r>
      <w:proofErr w:type="spellStart"/>
      <w:r>
        <w:t>Радыновой</w:t>
      </w:r>
      <w:proofErr w:type="spellEnd"/>
      <w:r>
        <w:t>.</w:t>
      </w: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spacing w:before="7"/>
        <w:rPr>
          <w:sz w:val="30"/>
        </w:rPr>
      </w:pPr>
    </w:p>
    <w:p w:rsidR="007D6CA2" w:rsidRDefault="007D6CA2">
      <w:pPr>
        <w:pStyle w:val="a3"/>
        <w:spacing w:before="7"/>
        <w:rPr>
          <w:sz w:val="30"/>
        </w:rPr>
      </w:pPr>
    </w:p>
    <w:p w:rsidR="00375064" w:rsidRDefault="00D95141">
      <w:pPr>
        <w:pStyle w:val="Heading1"/>
        <w:numPr>
          <w:ilvl w:val="1"/>
          <w:numId w:val="6"/>
        </w:numPr>
        <w:tabs>
          <w:tab w:val="left" w:pos="4639"/>
        </w:tabs>
        <w:ind w:left="4638"/>
        <w:jc w:val="left"/>
      </w:pPr>
      <w:r>
        <w:lastRenderedPageBreak/>
        <w:t>Цель и</w:t>
      </w:r>
      <w:r>
        <w:rPr>
          <w:spacing w:val="-3"/>
        </w:rPr>
        <w:t xml:space="preserve"> </w:t>
      </w:r>
      <w:r>
        <w:t>задачи.</w:t>
      </w:r>
    </w:p>
    <w:p w:rsidR="00375064" w:rsidRDefault="00375064">
      <w:pPr>
        <w:sectPr w:rsidR="00375064">
          <w:pgSz w:w="11900" w:h="16840"/>
          <w:pgMar w:top="1240" w:right="500" w:bottom="1220" w:left="1020" w:header="0" w:footer="955" w:gutter="0"/>
          <w:cols w:space="720"/>
        </w:sectPr>
      </w:pPr>
    </w:p>
    <w:p w:rsidR="00375064" w:rsidRDefault="00D95141">
      <w:pPr>
        <w:pStyle w:val="a3"/>
        <w:tabs>
          <w:tab w:val="left" w:pos="6790"/>
        </w:tabs>
        <w:spacing w:before="65" w:line="360" w:lineRule="auto"/>
        <w:ind w:left="114" w:right="549" w:firstLine="718"/>
      </w:pPr>
      <w:r>
        <w:rPr>
          <w:b/>
        </w:rPr>
        <w:lastRenderedPageBreak/>
        <w:t xml:space="preserve">Актуальность </w:t>
      </w:r>
      <w:r>
        <w:t>предлагаемой образовательной программы заключается в художественно-эстетическом</w:t>
      </w:r>
      <w:r>
        <w:rPr>
          <w:spacing w:val="-11"/>
        </w:rPr>
        <w:t xml:space="preserve"> </w:t>
      </w:r>
      <w:r>
        <w:t>развитии</w:t>
      </w:r>
      <w:r>
        <w:rPr>
          <w:spacing w:val="-11"/>
        </w:rPr>
        <w:t xml:space="preserve"> </w:t>
      </w:r>
      <w:r>
        <w:t>обучающихся,</w:t>
      </w:r>
      <w:r>
        <w:tab/>
        <w:t>приобщении их к классической, народной и эстрадной музыке, раскрытии в детях разносторонних способностей.</w:t>
      </w:r>
    </w:p>
    <w:p w:rsidR="00375064" w:rsidRDefault="00D95141">
      <w:pPr>
        <w:pStyle w:val="a3"/>
        <w:spacing w:line="360" w:lineRule="auto"/>
        <w:ind w:left="114" w:firstLine="718"/>
      </w:pPr>
      <w:r>
        <w:rPr>
          <w:b/>
        </w:rPr>
        <w:t xml:space="preserve">Педагогическая целесообразность </w:t>
      </w:r>
      <w:r>
        <w:t>программы обусловлена тем, что занятия вокалом развивают художественные способности детей, формируют эстетический вкус, улучшают физическое развитие и эмоциональное состояние детей.</w:t>
      </w:r>
    </w:p>
    <w:p w:rsidR="00375064" w:rsidRDefault="00D95141">
      <w:pPr>
        <w:pStyle w:val="a3"/>
        <w:spacing w:line="360" w:lineRule="auto"/>
        <w:ind w:left="114" w:firstLine="776"/>
      </w:pPr>
      <w:r>
        <w:rPr>
          <w:b/>
        </w:rPr>
        <w:t xml:space="preserve">Цель программы </w:t>
      </w:r>
      <w:r>
        <w:t>– формирование эстетической культуры дошкольника; развитие эмоционально-выразительного исполнения песен; становление певческого дыхания, правильного звукообразования, четкости дикции.</w:t>
      </w:r>
    </w:p>
    <w:p w:rsidR="00375064" w:rsidRDefault="00D95141">
      <w:pPr>
        <w:pStyle w:val="Heading1"/>
        <w:spacing w:line="320" w:lineRule="exact"/>
        <w:ind w:left="603"/>
        <w:jc w:val="left"/>
      </w:pPr>
      <w:r>
        <w:t>Задачи:</w:t>
      </w:r>
    </w:p>
    <w:p w:rsidR="00375064" w:rsidRDefault="00D95141">
      <w:pPr>
        <w:spacing w:line="321" w:lineRule="exact"/>
        <w:ind w:left="114"/>
        <w:rPr>
          <w:i/>
          <w:sz w:val="28"/>
        </w:rPr>
      </w:pPr>
      <w:r>
        <w:rPr>
          <w:i/>
          <w:sz w:val="28"/>
          <w:u w:val="single"/>
        </w:rPr>
        <w:t>Образовательные:</w:t>
      </w:r>
    </w:p>
    <w:p w:rsidR="00375064" w:rsidRDefault="00D95141">
      <w:pPr>
        <w:pStyle w:val="a3"/>
        <w:spacing w:line="322" w:lineRule="exact"/>
        <w:ind w:left="473"/>
      </w:pPr>
      <w:r>
        <w:rPr>
          <w:rFonts w:ascii="Arial" w:hAnsi="Arial"/>
        </w:rPr>
        <w:t></w:t>
      </w:r>
      <w:r>
        <w:t>Углубить знания детей в области музыки: классической, народной, эстрадной;</w:t>
      </w:r>
    </w:p>
    <w:p w:rsidR="00375064" w:rsidRDefault="00D95141">
      <w:pPr>
        <w:pStyle w:val="a3"/>
        <w:spacing w:before="153"/>
        <w:ind w:left="473"/>
      </w:pPr>
      <w:r>
        <w:rPr>
          <w:rFonts w:ascii="Arial" w:hAnsi="Arial"/>
        </w:rPr>
        <w:t></w:t>
      </w:r>
      <w:r>
        <w:t>Обучить детей вокальным навыкам;</w:t>
      </w:r>
    </w:p>
    <w:p w:rsidR="00375064" w:rsidRDefault="00D95141">
      <w:pPr>
        <w:spacing w:before="161"/>
        <w:ind w:left="183"/>
        <w:rPr>
          <w:i/>
          <w:sz w:val="28"/>
        </w:rPr>
      </w:pPr>
      <w:r>
        <w:rPr>
          <w:i/>
          <w:sz w:val="28"/>
          <w:u w:val="single"/>
        </w:rPr>
        <w:t>Воспитательные:</w:t>
      </w:r>
    </w:p>
    <w:p w:rsidR="00375064" w:rsidRDefault="00D95141">
      <w:pPr>
        <w:pStyle w:val="a3"/>
        <w:spacing w:before="158"/>
        <w:ind w:left="473"/>
      </w:pPr>
      <w:r>
        <w:rPr>
          <w:rFonts w:ascii="Arial" w:hAnsi="Arial"/>
        </w:rPr>
        <w:t></w:t>
      </w:r>
      <w:r>
        <w:t>Привить навыки общения с музыкой: правильно воспринимать и исполнять ее;</w:t>
      </w:r>
    </w:p>
    <w:p w:rsidR="00375064" w:rsidRDefault="00D95141">
      <w:pPr>
        <w:pStyle w:val="a3"/>
        <w:spacing w:before="160"/>
        <w:ind w:left="473"/>
      </w:pPr>
      <w:r>
        <w:rPr>
          <w:rFonts w:ascii="Arial" w:hAnsi="Arial"/>
        </w:rPr>
        <w:t></w:t>
      </w:r>
      <w:r>
        <w:t>Привить навыки сценического поведения;</w:t>
      </w:r>
    </w:p>
    <w:p w:rsidR="00375064" w:rsidRDefault="00D95141">
      <w:pPr>
        <w:pStyle w:val="a3"/>
        <w:spacing w:before="160" w:line="360" w:lineRule="auto"/>
        <w:ind w:left="832" w:right="637" w:hanging="360"/>
      </w:pPr>
      <w:r>
        <w:rPr>
          <w:rFonts w:ascii="Arial" w:hAnsi="Arial"/>
        </w:rPr>
        <w:t></w:t>
      </w:r>
      <w:r>
        <w:t>Формировать</w:t>
      </w:r>
      <w:r>
        <w:rPr>
          <w:spacing w:val="-22"/>
        </w:rPr>
        <w:t xml:space="preserve"> </w:t>
      </w:r>
      <w:r>
        <w:t>чувство</w:t>
      </w:r>
      <w:r>
        <w:rPr>
          <w:spacing w:val="-21"/>
        </w:rPr>
        <w:t xml:space="preserve"> </w:t>
      </w:r>
      <w:r>
        <w:t>прекрасного</w:t>
      </w:r>
      <w:r>
        <w:rPr>
          <w:spacing w:val="-21"/>
        </w:rPr>
        <w:t xml:space="preserve"> </w:t>
      </w:r>
      <w:r>
        <w:t>на</w:t>
      </w:r>
      <w:r>
        <w:rPr>
          <w:spacing w:val="-21"/>
        </w:rPr>
        <w:t xml:space="preserve"> </w:t>
      </w:r>
      <w:r>
        <w:t>основе</w:t>
      </w:r>
      <w:r>
        <w:rPr>
          <w:spacing w:val="15"/>
        </w:rPr>
        <w:t xml:space="preserve"> </w:t>
      </w:r>
      <w:r>
        <w:t>классического</w:t>
      </w:r>
      <w:r>
        <w:rPr>
          <w:spacing w:val="-21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rPr>
          <w:spacing w:val="-4"/>
        </w:rPr>
        <w:t xml:space="preserve">современного </w:t>
      </w:r>
      <w:r>
        <w:t>музыкального</w:t>
      </w:r>
      <w:r>
        <w:rPr>
          <w:spacing w:val="-2"/>
        </w:rPr>
        <w:t xml:space="preserve"> </w:t>
      </w:r>
      <w:r>
        <w:t>материала;</w:t>
      </w:r>
    </w:p>
    <w:p w:rsidR="00375064" w:rsidRDefault="00D95141">
      <w:pPr>
        <w:spacing w:before="1"/>
        <w:ind w:left="183"/>
        <w:rPr>
          <w:i/>
          <w:sz w:val="28"/>
        </w:rPr>
      </w:pPr>
      <w:r>
        <w:rPr>
          <w:i/>
          <w:sz w:val="28"/>
          <w:u w:val="single"/>
        </w:rPr>
        <w:t>Развивающие:</w:t>
      </w:r>
    </w:p>
    <w:p w:rsidR="00375064" w:rsidRDefault="00D95141">
      <w:pPr>
        <w:pStyle w:val="a3"/>
        <w:spacing w:before="158"/>
        <w:ind w:left="473"/>
      </w:pPr>
      <w:r>
        <w:rPr>
          <w:rFonts w:ascii="Arial" w:hAnsi="Arial"/>
        </w:rPr>
        <w:t></w:t>
      </w:r>
      <w:r>
        <w:t>Развить музыкально-эстетический вкус;</w:t>
      </w:r>
    </w:p>
    <w:p w:rsidR="00375064" w:rsidRDefault="00D95141">
      <w:pPr>
        <w:pStyle w:val="a3"/>
        <w:spacing w:before="160"/>
        <w:ind w:left="473"/>
      </w:pPr>
      <w:r>
        <w:rPr>
          <w:rFonts w:ascii="Arial" w:hAnsi="Arial"/>
        </w:rPr>
        <w:t></w:t>
      </w:r>
      <w:r>
        <w:t>Развить музыкальные способности детей;</w:t>
      </w:r>
    </w:p>
    <w:p w:rsidR="00375064" w:rsidRDefault="00D95141">
      <w:pPr>
        <w:spacing w:before="161"/>
        <w:ind w:left="183"/>
        <w:rPr>
          <w:i/>
          <w:sz w:val="28"/>
        </w:rPr>
      </w:pPr>
      <w:r>
        <w:rPr>
          <w:i/>
          <w:sz w:val="28"/>
          <w:u w:val="single"/>
        </w:rPr>
        <w:t>Коррекционные</w:t>
      </w:r>
    </w:p>
    <w:p w:rsidR="00375064" w:rsidRDefault="00D95141">
      <w:pPr>
        <w:pStyle w:val="a5"/>
        <w:numPr>
          <w:ilvl w:val="2"/>
          <w:numId w:val="7"/>
        </w:numPr>
        <w:tabs>
          <w:tab w:val="left" w:pos="832"/>
          <w:tab w:val="left" w:pos="833"/>
        </w:tabs>
        <w:spacing w:before="161" w:line="357" w:lineRule="auto"/>
        <w:ind w:right="1012"/>
        <w:rPr>
          <w:sz w:val="28"/>
        </w:rPr>
      </w:pPr>
      <w:r>
        <w:rPr>
          <w:sz w:val="28"/>
        </w:rPr>
        <w:t>Создать условия для пополнения словарного запаса, а также успешной социализации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дошкольников.</w:t>
      </w:r>
    </w:p>
    <w:p w:rsidR="00375064" w:rsidRDefault="00375064">
      <w:pPr>
        <w:spacing w:line="357" w:lineRule="auto"/>
        <w:rPr>
          <w:sz w:val="28"/>
        </w:rPr>
        <w:sectPr w:rsidR="00375064">
          <w:pgSz w:w="11900" w:h="16840"/>
          <w:pgMar w:top="1560" w:right="500" w:bottom="1220" w:left="1020" w:header="0" w:footer="955" w:gutter="0"/>
          <w:cols w:space="720"/>
        </w:sectPr>
      </w:pPr>
    </w:p>
    <w:p w:rsidR="00375064" w:rsidRDefault="00D95141">
      <w:pPr>
        <w:pStyle w:val="a3"/>
        <w:tabs>
          <w:tab w:val="left" w:pos="2857"/>
          <w:tab w:val="left" w:pos="3388"/>
          <w:tab w:val="left" w:pos="5022"/>
        </w:tabs>
        <w:spacing w:before="63" w:line="360" w:lineRule="auto"/>
        <w:ind w:left="114" w:right="167" w:firstLine="718"/>
      </w:pPr>
      <w:r>
        <w:rPr>
          <w:b/>
        </w:rPr>
        <w:lastRenderedPageBreak/>
        <w:t xml:space="preserve">Новизна программы </w:t>
      </w:r>
      <w:r>
        <w:t>вокального кружка «Соловушка » заключается в следующем: программа имеет интегрированный характер и основана на модульной технологии обучения, которая позволяет по мере необходимости варьировать образовательный процесс, конкретизировать и структурировать ее содержание, с учетом</w:t>
      </w:r>
      <w:r>
        <w:rPr>
          <w:spacing w:val="-4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и</w:t>
      </w:r>
      <w:r>
        <w:tab/>
        <w:t>индивидуальных особенностей воспитанников. А также предоставляет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творческих</w:t>
      </w:r>
      <w:r>
        <w:rPr>
          <w:spacing w:val="-10"/>
        </w:rPr>
        <w:t xml:space="preserve"> </w:t>
      </w:r>
      <w:r>
        <w:t>способностей</w:t>
      </w:r>
      <w:r>
        <w:rPr>
          <w:spacing w:val="-10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В образовательном процессе программы используются инновационные технологии: групповой</w:t>
      </w:r>
      <w:r>
        <w:rPr>
          <w:spacing w:val="-5"/>
        </w:rPr>
        <w:t xml:space="preserve"> </w:t>
      </w:r>
      <w:r>
        <w:t>деятельности,</w:t>
      </w:r>
      <w:r>
        <w:tab/>
        <w:t>личностно-</w:t>
      </w:r>
      <w:r>
        <w:tab/>
        <w:t xml:space="preserve">ориентированные </w:t>
      </w:r>
      <w:proofErr w:type="gramStart"/>
      <w:r>
        <w:t>на</w:t>
      </w:r>
      <w:proofErr w:type="gramEnd"/>
      <w:r>
        <w:rPr>
          <w:spacing w:val="-3"/>
        </w:rPr>
        <w:t xml:space="preserve"> </w:t>
      </w:r>
      <w:r>
        <w:t>игровые</w:t>
      </w:r>
    </w:p>
    <w:p w:rsidR="00375064" w:rsidRDefault="00D95141">
      <w:pPr>
        <w:pStyle w:val="a3"/>
        <w:tabs>
          <w:tab w:val="left" w:pos="1655"/>
        </w:tabs>
        <w:spacing w:line="360" w:lineRule="auto"/>
        <w:ind w:left="114" w:right="487"/>
      </w:pPr>
      <w:r>
        <w:t>технологии. Данная программа предусматривает дифференцированный подход</w:t>
      </w:r>
      <w:r>
        <w:rPr>
          <w:spacing w:val="33"/>
        </w:rPr>
        <w:t xml:space="preserve"> </w:t>
      </w:r>
      <w:r>
        <w:t>к обучению,</w:t>
      </w:r>
      <w:r>
        <w:tab/>
        <w:t>учёт индивидуальных психофизиологических особенностей воспитанников. Использование традиционных и современных приёмов обучения позволяет заложить основы для формирования основных компонентов учебной деятельности: умение видеть цель и действовать согласно с ней, умение контролировать и оценивать свои действия. Репертуар для воспитанников подбирается педагогом с учетом возрастных, психологических особенностей ребенка, и их вокальных</w:t>
      </w:r>
      <w:r>
        <w:rPr>
          <w:spacing w:val="-4"/>
        </w:rPr>
        <w:t xml:space="preserve"> </w:t>
      </w:r>
      <w:r>
        <w:t>данных.</w:t>
      </w:r>
    </w:p>
    <w:p w:rsidR="00375064" w:rsidRDefault="00D95141">
      <w:pPr>
        <w:pStyle w:val="a3"/>
        <w:spacing w:line="360" w:lineRule="auto"/>
        <w:ind w:left="114" w:firstLine="848"/>
      </w:pPr>
      <w:r>
        <w:rPr>
          <w:b/>
        </w:rPr>
        <w:t xml:space="preserve">Возраст детей, </w:t>
      </w:r>
      <w:r>
        <w:t>участвующих в реализации данной образовательной программы, от 3-лет. Особенности работы обусловлены, прежде всего, возрастными возможностями детей в воспроизведении вокального материала. Знание этих возможностей помогает педагогу выбрать посильный для освоения музыкальный и песенный материал, вызвать и сохранить интерес и желание заниматься пением.</w:t>
      </w:r>
    </w:p>
    <w:p w:rsidR="00375064" w:rsidRDefault="00D95141">
      <w:pPr>
        <w:pStyle w:val="a3"/>
        <w:spacing w:line="360" w:lineRule="auto"/>
        <w:ind w:left="114" w:right="47" w:firstLine="69"/>
      </w:pPr>
      <w:r>
        <w:t>Занимаясь в вокальном кружке, дети получают не только вокальную подготовку, но и знакомятся с шедеврами современной и классической музыки, приобретают навыки выступления перед зрителями.</w:t>
      </w:r>
    </w:p>
    <w:p w:rsidR="00375064" w:rsidRDefault="00375064">
      <w:pPr>
        <w:spacing w:line="360" w:lineRule="auto"/>
        <w:sectPr w:rsidR="00375064">
          <w:pgSz w:w="11900" w:h="16840"/>
          <w:pgMar w:top="1240" w:right="500" w:bottom="1220" w:left="1020" w:header="0" w:footer="955" w:gutter="0"/>
          <w:cols w:space="720"/>
        </w:sectPr>
      </w:pPr>
    </w:p>
    <w:p w:rsidR="00375064" w:rsidRDefault="00D95141">
      <w:pPr>
        <w:pStyle w:val="Heading1"/>
        <w:spacing w:before="63"/>
        <w:ind w:left="269"/>
      </w:pPr>
      <w:r>
        <w:lastRenderedPageBreak/>
        <w:t>Особенности развития</w:t>
      </w:r>
    </w:p>
    <w:p w:rsidR="00375064" w:rsidRDefault="00D95141">
      <w:pPr>
        <w:spacing w:before="159"/>
        <w:ind w:left="336"/>
        <w:jc w:val="center"/>
        <w:rPr>
          <w:b/>
          <w:sz w:val="28"/>
        </w:rPr>
      </w:pPr>
      <w:r>
        <w:rPr>
          <w:b/>
          <w:sz w:val="28"/>
        </w:rPr>
        <w:t>слуха и голоса детей дошкольного возраста.</w:t>
      </w:r>
    </w:p>
    <w:p w:rsidR="00375064" w:rsidRDefault="00375064">
      <w:pPr>
        <w:pStyle w:val="a3"/>
        <w:rPr>
          <w:b/>
          <w:sz w:val="42"/>
        </w:rPr>
      </w:pPr>
    </w:p>
    <w:p w:rsidR="00375064" w:rsidRDefault="00D95141">
      <w:pPr>
        <w:pStyle w:val="a3"/>
        <w:spacing w:line="360" w:lineRule="auto"/>
        <w:ind w:left="114" w:right="120" w:firstLine="718"/>
      </w:pPr>
      <w:r>
        <w:t xml:space="preserve">В дошкольном возрасте дети имеют уже некоторый музыкальный опыт. Общее развитие, совершенствование процессов высшей нервной деятельности оказывают положительное влияние на формирование голосового аппарата и на развитие слуховой активности. Однако голосовой аппарат по-прежнему отличается </w:t>
      </w:r>
      <w:proofErr w:type="spellStart"/>
      <w:proofErr w:type="gramStart"/>
      <w:r>
        <w:t>xp</w:t>
      </w:r>
      <w:proofErr w:type="gramEnd"/>
      <w:r>
        <w:t>упкостью</w:t>
      </w:r>
      <w:proofErr w:type="spellEnd"/>
      <w:r>
        <w:t xml:space="preserve">, ранимостью. Гортань с голосовыми связками еще недостаточно </w:t>
      </w:r>
      <w:proofErr w:type="gramStart"/>
      <w:r>
        <w:t>развиты</w:t>
      </w:r>
      <w:proofErr w:type="gramEnd"/>
      <w:r>
        <w:t>. Связки короткие. Звук очень слабый. Он усиливается резонаторами.</w:t>
      </w:r>
    </w:p>
    <w:p w:rsidR="00375064" w:rsidRDefault="00D95141">
      <w:pPr>
        <w:pStyle w:val="a3"/>
        <w:spacing w:line="360" w:lineRule="auto"/>
        <w:ind w:left="114"/>
      </w:pPr>
      <w:r>
        <w:t>Грудной (низкий) резонатор развит слабее, чем головной (верхний), поэтому голос у детей дошкольного возраста несильный, хотя порой и звонкий. Следует избегать форсирования звука, во время которого у детей развивается низкое, несвойственное им звучание.</w:t>
      </w:r>
    </w:p>
    <w:p w:rsidR="00375064" w:rsidRDefault="00D95141">
      <w:pPr>
        <w:pStyle w:val="a3"/>
        <w:spacing w:line="360" w:lineRule="auto"/>
        <w:ind w:left="114" w:right="47" w:firstLine="708"/>
      </w:pPr>
      <w:r>
        <w:t>Прежде чем приступить к работе с детьми, необходимо выявить особенности звучания певческого звучания каждого ребенка и чистоту интонирования мелодии и в соответствии с природным типом голоса определить ребенка в ту или иную тембровую подгруппу.</w:t>
      </w:r>
    </w:p>
    <w:p w:rsidR="00375064" w:rsidRDefault="00D95141">
      <w:pPr>
        <w:pStyle w:val="a3"/>
        <w:spacing w:line="360" w:lineRule="auto"/>
        <w:ind w:left="114" w:right="549" w:firstLine="708"/>
      </w:pPr>
      <w:r>
        <w:t>Для того</w:t>
      </w:r>
      <w:proofErr w:type="gramStart"/>
      <w:r>
        <w:t>,</w:t>
      </w:r>
      <w:proofErr w:type="gramEnd"/>
      <w:r>
        <w:t xml:space="preserve"> чтобы научить детей в ДОУ правильно петь (слушать, анализировать, слышать, интонировать (соединять возможности слуха и голоса) нужно соблюдение следующих условий:</w:t>
      </w:r>
    </w:p>
    <w:p w:rsidR="00375064" w:rsidRDefault="00D95141">
      <w:pPr>
        <w:pStyle w:val="a3"/>
        <w:spacing w:line="319" w:lineRule="exact"/>
        <w:ind w:left="411"/>
      </w:pPr>
      <w:r>
        <w:rPr>
          <w:rFonts w:ascii="Arial" w:hAnsi="Arial"/>
        </w:rPr>
        <w:t></w:t>
      </w:r>
      <w:r>
        <w:t>игровой характер занятий и</w:t>
      </w:r>
      <w:r>
        <w:rPr>
          <w:spacing w:val="16"/>
        </w:rPr>
        <w:t xml:space="preserve"> </w:t>
      </w:r>
      <w:r>
        <w:t>упражнений;</w:t>
      </w:r>
    </w:p>
    <w:p w:rsidR="00375064" w:rsidRDefault="00D95141">
      <w:pPr>
        <w:pStyle w:val="a3"/>
        <w:spacing w:before="149"/>
        <w:ind w:left="411"/>
      </w:pPr>
      <w:r>
        <w:rPr>
          <w:rFonts w:ascii="Arial" w:hAnsi="Arial"/>
        </w:rPr>
        <w:t></w:t>
      </w:r>
      <w:r>
        <w:t>активная концертная деятельность</w:t>
      </w:r>
      <w:r>
        <w:rPr>
          <w:spacing w:val="6"/>
        </w:rPr>
        <w:t xml:space="preserve"> </w:t>
      </w:r>
      <w:r>
        <w:t>детей;</w:t>
      </w:r>
    </w:p>
    <w:p w:rsidR="00375064" w:rsidRDefault="00D95141">
      <w:pPr>
        <w:pStyle w:val="a3"/>
        <w:spacing w:before="160" w:line="360" w:lineRule="auto"/>
        <w:ind w:left="964" w:right="150" w:hanging="554"/>
      </w:pPr>
      <w:r>
        <w:rPr>
          <w:rFonts w:ascii="Arial" w:hAnsi="Arial"/>
        </w:rPr>
        <w:t></w:t>
      </w:r>
      <w:r>
        <w:t>доступный и интересный песенный репертуар, который дети будут с удовольствием петь не только на занятиях и концертах, но и дома, на улице, в гостях;</w:t>
      </w:r>
    </w:p>
    <w:p w:rsidR="00375064" w:rsidRDefault="00D95141">
      <w:pPr>
        <w:pStyle w:val="a3"/>
        <w:spacing w:line="360" w:lineRule="auto"/>
        <w:ind w:left="964" w:right="549" w:hanging="554"/>
      </w:pPr>
      <w:r>
        <w:rPr>
          <w:rFonts w:ascii="Arial" w:hAnsi="Arial"/>
        </w:rPr>
        <w:t></w:t>
      </w:r>
      <w:r>
        <w:t xml:space="preserve">атрибуты для занятий (шумовые инструменты, музыкально – </w:t>
      </w:r>
      <w:r>
        <w:rPr>
          <w:spacing w:val="-17"/>
        </w:rPr>
        <w:t xml:space="preserve">дидактические </w:t>
      </w:r>
      <w:r>
        <w:t>игры, пособия);</w:t>
      </w:r>
    </w:p>
    <w:p w:rsidR="00375064" w:rsidRDefault="00D95141">
      <w:pPr>
        <w:pStyle w:val="a3"/>
        <w:spacing w:line="360" w:lineRule="auto"/>
        <w:ind w:left="964" w:right="721" w:hanging="554"/>
      </w:pPr>
      <w:r>
        <w:rPr>
          <w:rFonts w:ascii="Arial" w:hAnsi="Arial"/>
        </w:rPr>
        <w:t></w:t>
      </w:r>
      <w:r>
        <w:t>звуковоспроизводящая аппаратура (</w:t>
      </w:r>
      <w:proofErr w:type="spellStart"/>
      <w:r>
        <w:t>аудиомагнитофон</w:t>
      </w:r>
      <w:proofErr w:type="spellEnd"/>
      <w:r>
        <w:t xml:space="preserve">, микрофон, кассеты </w:t>
      </w:r>
      <w:r>
        <w:rPr>
          <w:spacing w:val="-96"/>
        </w:rPr>
        <w:t>и</w:t>
      </w:r>
      <w:r>
        <w:rPr>
          <w:spacing w:val="-2"/>
        </w:rPr>
        <w:t xml:space="preserve"> </w:t>
      </w:r>
      <w:proofErr w:type="spellStart"/>
      <w:r>
        <w:t>С</w:t>
      </w:r>
      <w:proofErr w:type="gramStart"/>
      <w:r>
        <w:t>D</w:t>
      </w:r>
      <w:proofErr w:type="gramEnd"/>
      <w:r>
        <w:t>-диски</w:t>
      </w:r>
      <w:proofErr w:type="spellEnd"/>
      <w:r>
        <w:t xml:space="preserve"> – чистые и с записями музыкального</w:t>
      </w:r>
      <w:r>
        <w:rPr>
          <w:spacing w:val="-18"/>
        </w:rPr>
        <w:t xml:space="preserve"> </w:t>
      </w:r>
      <w:r>
        <w:t>материала);</w:t>
      </w:r>
    </w:p>
    <w:p w:rsidR="00375064" w:rsidRDefault="00D95141">
      <w:pPr>
        <w:pStyle w:val="a3"/>
        <w:spacing w:line="320" w:lineRule="exact"/>
        <w:ind w:left="411"/>
      </w:pPr>
      <w:r>
        <w:rPr>
          <w:rFonts w:ascii="Arial" w:hAnsi="Arial"/>
        </w:rPr>
        <w:t></w:t>
      </w:r>
      <w:r>
        <w:t>сценические костюмы, необходимые для создания образа и становления</w:t>
      </w:r>
    </w:p>
    <w:p w:rsidR="00375064" w:rsidRDefault="00375064">
      <w:pPr>
        <w:spacing w:line="320" w:lineRule="exact"/>
        <w:sectPr w:rsidR="00375064">
          <w:pgSz w:w="11900" w:h="16840"/>
          <w:pgMar w:top="1240" w:right="500" w:bottom="1220" w:left="1020" w:header="0" w:footer="955" w:gutter="0"/>
          <w:cols w:space="720"/>
        </w:sectPr>
      </w:pPr>
    </w:p>
    <w:p w:rsidR="00375064" w:rsidRDefault="00D95141">
      <w:pPr>
        <w:pStyle w:val="a3"/>
        <w:spacing w:before="63"/>
        <w:ind w:left="964"/>
      </w:pPr>
      <w:r>
        <w:lastRenderedPageBreak/>
        <w:t>маленького артиста.</w:t>
      </w:r>
    </w:p>
    <w:p w:rsidR="00375064" w:rsidRDefault="00D95141">
      <w:pPr>
        <w:pStyle w:val="a3"/>
        <w:spacing w:before="159" w:line="360" w:lineRule="auto"/>
        <w:ind w:left="114" w:firstLine="708"/>
      </w:pPr>
      <w:r>
        <w:t xml:space="preserve">Необходимо бережное отношение к детскому голосу; проводить работу с детьми, родителями и воспитателями, разъясняя им вредность </w:t>
      </w:r>
      <w:proofErr w:type="gramStart"/>
      <w:r>
        <w:t>крикливого</w:t>
      </w:r>
      <w:proofErr w:type="gramEnd"/>
      <w:r>
        <w:t xml:space="preserve"> разговора и пения, шумной звуковой атмосферы для развития слуха и голоса ребенка. При работе над песнями необходимо соблюдать правильную вокально-певческую постановку корпуса.</w:t>
      </w:r>
    </w:p>
    <w:p w:rsidR="00375064" w:rsidRDefault="00D95141">
      <w:pPr>
        <w:pStyle w:val="a3"/>
        <w:spacing w:line="360" w:lineRule="auto"/>
        <w:ind w:left="114" w:firstLine="880"/>
      </w:pPr>
      <w:r>
        <w:t>Занятия в вокальном кружке «Соловушка» проводятся с октября по май , 64 занятия в год. Основная форма работы с детьми – занятия длительностью до 30 минут, которые проводятся два раза в неделю с оптимальным количеством детей 10 человек.</w:t>
      </w:r>
    </w:p>
    <w:p w:rsidR="00375064" w:rsidRDefault="00D95141">
      <w:pPr>
        <w:pStyle w:val="Heading1"/>
        <w:spacing w:line="317" w:lineRule="exact"/>
        <w:ind w:left="1737"/>
        <w:jc w:val="left"/>
      </w:pPr>
      <w:bookmarkStart w:id="1" w:name="_TOC_250000"/>
      <w:bookmarkEnd w:id="1"/>
      <w:r>
        <w:t>2.1 Сроки реализации программы, формы и режим занятий.</w:t>
      </w:r>
    </w:p>
    <w:p w:rsidR="00375064" w:rsidRDefault="00375064">
      <w:pPr>
        <w:pStyle w:val="a3"/>
        <w:spacing w:before="10"/>
        <w:rPr>
          <w:b/>
          <w:sz w:val="23"/>
        </w:rPr>
      </w:pPr>
    </w:p>
    <w:p w:rsidR="00375064" w:rsidRDefault="00D95141">
      <w:pPr>
        <w:pStyle w:val="a3"/>
        <w:tabs>
          <w:tab w:val="left" w:pos="1307"/>
          <w:tab w:val="left" w:pos="1602"/>
          <w:tab w:val="left" w:pos="2346"/>
          <w:tab w:val="left" w:pos="6778"/>
          <w:tab w:val="left" w:pos="8464"/>
          <w:tab w:val="left" w:pos="8941"/>
        </w:tabs>
        <w:spacing w:line="360" w:lineRule="auto"/>
        <w:ind w:left="114" w:right="136" w:firstLine="708"/>
      </w:pPr>
      <w:r>
        <w:t>Программа</w:t>
      </w:r>
      <w:r>
        <w:tab/>
        <w:t>рассчитана на 1год обучения.  В</w:t>
      </w:r>
      <w:r>
        <w:rPr>
          <w:spacing w:val="-23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реализации</w:t>
      </w:r>
      <w:r>
        <w:tab/>
        <w:t>программы сочетается</w:t>
      </w:r>
      <w:r>
        <w:tab/>
        <w:t>групповая  (работа в вокальной</w:t>
      </w:r>
      <w:r>
        <w:rPr>
          <w:spacing w:val="-43"/>
        </w:rPr>
        <w:t xml:space="preserve"> </w:t>
      </w:r>
      <w:r>
        <w:t>группе)</w:t>
      </w:r>
      <w:r>
        <w:rPr>
          <w:spacing w:val="37"/>
        </w:rPr>
        <w:t xml:space="preserve"> </w:t>
      </w:r>
      <w:r>
        <w:t>и</w:t>
      </w:r>
      <w:r>
        <w:tab/>
        <w:t>индивидуальная</w:t>
      </w:r>
      <w:r>
        <w:tab/>
        <w:t>работа (сольное</w:t>
      </w:r>
      <w:r>
        <w:rPr>
          <w:spacing w:val="-6"/>
        </w:rPr>
        <w:t xml:space="preserve"> </w:t>
      </w:r>
      <w:r>
        <w:t>пение).</w:t>
      </w:r>
      <w:r>
        <w:tab/>
        <w:t>Возрастные особенности детей позволяют включать в работу кружка</w:t>
      </w:r>
      <w:r>
        <w:tab/>
        <w:t>два взаимосвязанных направления: собственно вокальную работу (постановку</w:t>
      </w:r>
      <w:r>
        <w:rPr>
          <w:spacing w:val="-9"/>
        </w:rPr>
        <w:t xml:space="preserve"> </w:t>
      </w:r>
      <w:r>
        <w:t>певческого</w:t>
      </w:r>
      <w:r>
        <w:rPr>
          <w:spacing w:val="-9"/>
        </w:rPr>
        <w:t xml:space="preserve"> </w:t>
      </w:r>
      <w:r>
        <w:t>голоса)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организацию</w:t>
      </w:r>
      <w:r>
        <w:rPr>
          <w:spacing w:val="-8"/>
        </w:rPr>
        <w:t xml:space="preserve"> </w:t>
      </w:r>
      <w:r>
        <w:t>певческой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различных видах коллективного</w:t>
      </w:r>
      <w:r>
        <w:rPr>
          <w:spacing w:val="-3"/>
        </w:rPr>
        <w:t xml:space="preserve"> </w:t>
      </w:r>
      <w:r>
        <w:t>исполнительства:</w:t>
      </w:r>
    </w:p>
    <w:p w:rsidR="00375064" w:rsidRDefault="00D95141">
      <w:pPr>
        <w:pStyle w:val="a3"/>
        <w:spacing w:line="317" w:lineRule="exact"/>
        <w:ind w:left="373"/>
      </w:pPr>
      <w:r>
        <w:t>-песни хором в унисон;</w:t>
      </w:r>
    </w:p>
    <w:p w:rsidR="00375064" w:rsidRDefault="00D95141">
      <w:pPr>
        <w:pStyle w:val="a3"/>
        <w:spacing w:before="159"/>
        <w:ind w:left="373"/>
      </w:pPr>
      <w:r>
        <w:t xml:space="preserve">-хоровыми группами (дуэт, трио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);</w:t>
      </w:r>
    </w:p>
    <w:p w:rsidR="00375064" w:rsidRDefault="00D95141">
      <w:pPr>
        <w:pStyle w:val="a3"/>
        <w:spacing w:before="162"/>
        <w:ind w:left="373"/>
      </w:pPr>
      <w:r>
        <w:t>-тембровыми подгруппами;</w:t>
      </w:r>
    </w:p>
    <w:p w:rsidR="00375064" w:rsidRDefault="00D95141">
      <w:pPr>
        <w:pStyle w:val="a3"/>
        <w:spacing w:before="159"/>
        <w:ind w:left="373"/>
      </w:pPr>
      <w:r>
        <w:t>-при включении в хор солистов;</w:t>
      </w:r>
    </w:p>
    <w:p w:rsidR="00375064" w:rsidRDefault="00D95141">
      <w:pPr>
        <w:pStyle w:val="a3"/>
        <w:spacing w:before="161"/>
        <w:ind w:left="373"/>
      </w:pPr>
      <w:r>
        <w:t>-пение под фонограмму;</w:t>
      </w:r>
    </w:p>
    <w:p w:rsidR="00375064" w:rsidRDefault="00D95141">
      <w:pPr>
        <w:pStyle w:val="a3"/>
        <w:spacing w:before="159"/>
        <w:ind w:left="373"/>
      </w:pPr>
      <w:r>
        <w:t>-пение по нотам.</w:t>
      </w:r>
    </w:p>
    <w:p w:rsidR="00375064" w:rsidRDefault="00D95141">
      <w:pPr>
        <w:pStyle w:val="a3"/>
        <w:spacing w:before="162"/>
        <w:ind w:left="681"/>
      </w:pPr>
      <w:r>
        <w:t>Программа включает подразделы:</w:t>
      </w:r>
    </w:p>
    <w:p w:rsidR="00375064" w:rsidRDefault="00D95141">
      <w:pPr>
        <w:pStyle w:val="a3"/>
        <w:spacing w:before="158"/>
        <w:ind w:left="173"/>
      </w:pPr>
      <w:r>
        <w:rPr>
          <w:rFonts w:ascii="Arial" w:hAnsi="Arial"/>
        </w:rPr>
        <w:t></w:t>
      </w:r>
      <w:r>
        <w:t>восприятие музыки;</w:t>
      </w:r>
    </w:p>
    <w:p w:rsidR="00375064" w:rsidRDefault="00D95141">
      <w:pPr>
        <w:pStyle w:val="a3"/>
        <w:spacing w:before="160"/>
        <w:ind w:left="173"/>
      </w:pPr>
      <w:r>
        <w:rPr>
          <w:rFonts w:ascii="Arial" w:hAnsi="Arial"/>
        </w:rPr>
        <w:t></w:t>
      </w:r>
      <w:r>
        <w:t>развитие музыкального слуха и голоса;</w:t>
      </w:r>
    </w:p>
    <w:p w:rsidR="00375064" w:rsidRDefault="00D95141">
      <w:pPr>
        <w:pStyle w:val="a3"/>
        <w:spacing w:before="160"/>
        <w:ind w:left="173"/>
      </w:pPr>
      <w:r>
        <w:rPr>
          <w:rFonts w:ascii="Arial" w:hAnsi="Arial"/>
        </w:rPr>
        <w:t></w:t>
      </w:r>
      <w:r>
        <w:t>песенное</w:t>
      </w:r>
      <w:r>
        <w:rPr>
          <w:spacing w:val="27"/>
        </w:rPr>
        <w:t xml:space="preserve"> </w:t>
      </w:r>
      <w:r>
        <w:t>творчество;</w:t>
      </w:r>
    </w:p>
    <w:p w:rsidR="00375064" w:rsidRDefault="00D95141">
      <w:pPr>
        <w:pStyle w:val="a3"/>
        <w:spacing w:before="159"/>
        <w:ind w:left="173"/>
      </w:pPr>
      <w:r>
        <w:rPr>
          <w:rFonts w:ascii="Arial" w:hAnsi="Arial"/>
        </w:rPr>
        <w:t></w:t>
      </w:r>
      <w:r>
        <w:t>певческая</w:t>
      </w:r>
      <w:r>
        <w:rPr>
          <w:spacing w:val="26"/>
        </w:rPr>
        <w:t xml:space="preserve"> </w:t>
      </w:r>
      <w:r>
        <w:t>установка;</w:t>
      </w:r>
    </w:p>
    <w:p w:rsidR="00375064" w:rsidRDefault="00D95141">
      <w:pPr>
        <w:pStyle w:val="a3"/>
        <w:spacing w:before="160"/>
        <w:ind w:left="173"/>
      </w:pPr>
      <w:proofErr w:type="gramStart"/>
      <w:r>
        <w:rPr>
          <w:rFonts w:ascii="Arial" w:hAnsi="Arial"/>
        </w:rPr>
        <w:t></w:t>
      </w:r>
      <w:r>
        <w:t>певческие навыки (артикуляция, слуховые навыки; навыки эмоционально-</w:t>
      </w:r>
      <w:proofErr w:type="gramEnd"/>
    </w:p>
    <w:p w:rsidR="00375064" w:rsidRDefault="00375064">
      <w:pPr>
        <w:sectPr w:rsidR="00375064">
          <w:pgSz w:w="11900" w:h="16840"/>
          <w:pgMar w:top="1240" w:right="500" w:bottom="1220" w:left="1020" w:header="0" w:footer="955" w:gutter="0"/>
          <w:cols w:space="720"/>
        </w:sectPr>
      </w:pPr>
    </w:p>
    <w:p w:rsidR="00375064" w:rsidRDefault="00D95141">
      <w:pPr>
        <w:pStyle w:val="a3"/>
        <w:spacing w:before="63" w:line="357" w:lineRule="auto"/>
        <w:ind w:left="533" w:right="653"/>
        <w:jc w:val="both"/>
      </w:pPr>
      <w:r>
        <w:lastRenderedPageBreak/>
        <w:t>выразительного исполнения; певческое дыхание; звукообразование; навык выразительной дикции)</w:t>
      </w:r>
    </w:p>
    <w:p w:rsidR="00375064" w:rsidRDefault="00D95141">
      <w:pPr>
        <w:pStyle w:val="a3"/>
        <w:spacing w:before="5" w:line="360" w:lineRule="auto"/>
        <w:ind w:left="114" w:right="599" w:firstLine="718"/>
        <w:jc w:val="both"/>
      </w:pPr>
      <w:r>
        <w:rPr>
          <w:b/>
        </w:rPr>
        <w:t>Артикуляция.</w:t>
      </w:r>
      <w:r>
        <w:rPr>
          <w:b/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над</w:t>
      </w:r>
      <w:r>
        <w:rPr>
          <w:spacing w:val="-7"/>
        </w:rPr>
        <w:t xml:space="preserve"> </w:t>
      </w:r>
      <w:r>
        <w:t>формированием</w:t>
      </w:r>
      <w:r>
        <w:rPr>
          <w:spacing w:val="-8"/>
        </w:rPr>
        <w:t xml:space="preserve"> </w:t>
      </w:r>
      <w:r>
        <w:t>вокально-хоровых</w:t>
      </w:r>
      <w:r>
        <w:rPr>
          <w:spacing w:val="-7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у дошкольников огромное значение имеет в первую очередь работа над чистотой интонирования. В этой работе имеет значение правильная артикуляция гласных звуков.</w:t>
      </w:r>
    </w:p>
    <w:p w:rsidR="00375064" w:rsidRDefault="00375064">
      <w:pPr>
        <w:pStyle w:val="a3"/>
        <w:spacing w:before="6"/>
        <w:rPr>
          <w:sz w:val="41"/>
        </w:rPr>
      </w:pPr>
    </w:p>
    <w:p w:rsidR="00375064" w:rsidRDefault="00D95141">
      <w:pPr>
        <w:spacing w:before="1"/>
        <w:ind w:left="832"/>
        <w:rPr>
          <w:sz w:val="28"/>
        </w:rPr>
      </w:pPr>
      <w:r>
        <w:rPr>
          <w:b/>
          <w:sz w:val="28"/>
        </w:rPr>
        <w:t xml:space="preserve">Навык </w:t>
      </w:r>
      <w:r>
        <w:rPr>
          <w:b/>
          <w:i/>
          <w:sz w:val="28"/>
        </w:rPr>
        <w:t xml:space="preserve">артикуляции </w:t>
      </w:r>
      <w:r>
        <w:rPr>
          <w:b/>
          <w:sz w:val="28"/>
        </w:rPr>
        <w:t>включает</w:t>
      </w:r>
      <w:r>
        <w:rPr>
          <w:sz w:val="28"/>
        </w:rPr>
        <w:t>:</w:t>
      </w:r>
    </w:p>
    <w:p w:rsidR="00375064" w:rsidRDefault="00D95141">
      <w:pPr>
        <w:pStyle w:val="a5"/>
        <w:numPr>
          <w:ilvl w:val="0"/>
          <w:numId w:val="5"/>
        </w:numPr>
        <w:tabs>
          <w:tab w:val="left" w:pos="442"/>
        </w:tabs>
        <w:spacing w:before="161"/>
        <w:ind w:left="441" w:hanging="169"/>
        <w:rPr>
          <w:sz w:val="28"/>
        </w:rPr>
      </w:pPr>
      <w:r>
        <w:rPr>
          <w:sz w:val="28"/>
        </w:rPr>
        <w:t>выразительное фонетическое выделение и грамотное</w:t>
      </w:r>
      <w:r>
        <w:rPr>
          <w:spacing w:val="-15"/>
          <w:sz w:val="28"/>
        </w:rPr>
        <w:t xml:space="preserve"> </w:t>
      </w:r>
      <w:r>
        <w:rPr>
          <w:sz w:val="28"/>
        </w:rPr>
        <w:t>произношение;</w:t>
      </w:r>
    </w:p>
    <w:p w:rsidR="00375064" w:rsidRDefault="00D95141">
      <w:pPr>
        <w:pStyle w:val="a5"/>
        <w:numPr>
          <w:ilvl w:val="0"/>
          <w:numId w:val="5"/>
        </w:numPr>
        <w:tabs>
          <w:tab w:val="left" w:pos="517"/>
        </w:tabs>
        <w:spacing w:before="159" w:line="360" w:lineRule="auto"/>
        <w:ind w:right="303" w:hanging="141"/>
        <w:rPr>
          <w:sz w:val="28"/>
        </w:rPr>
      </w:pPr>
      <w:r>
        <w:tab/>
      </w:r>
      <w:r>
        <w:rPr>
          <w:sz w:val="28"/>
        </w:rPr>
        <w:t>постепенное округление фонем, умение сберечь стабильное положение</w:t>
      </w:r>
      <w:r>
        <w:rPr>
          <w:spacing w:val="-52"/>
          <w:sz w:val="28"/>
        </w:rPr>
        <w:t xml:space="preserve"> </w:t>
      </w:r>
      <w:r>
        <w:rPr>
          <w:sz w:val="28"/>
        </w:rPr>
        <w:t>гортани при пении разных фонем, что является условием уравнивания</w:t>
      </w:r>
      <w:r>
        <w:rPr>
          <w:spacing w:val="-22"/>
          <w:sz w:val="28"/>
        </w:rPr>
        <w:t xml:space="preserve"> </w:t>
      </w:r>
      <w:r>
        <w:rPr>
          <w:sz w:val="28"/>
        </w:rPr>
        <w:t>гласных;</w:t>
      </w:r>
    </w:p>
    <w:p w:rsidR="00375064" w:rsidRDefault="00D95141">
      <w:pPr>
        <w:pStyle w:val="a5"/>
        <w:numPr>
          <w:ilvl w:val="1"/>
          <w:numId w:val="5"/>
        </w:numPr>
        <w:tabs>
          <w:tab w:val="left" w:pos="773"/>
        </w:tabs>
        <w:spacing w:before="0" w:line="360" w:lineRule="auto"/>
        <w:ind w:right="1024" w:firstLine="65"/>
        <w:rPr>
          <w:sz w:val="28"/>
        </w:rPr>
      </w:pPr>
      <w:r>
        <w:rPr>
          <w:sz w:val="28"/>
        </w:rPr>
        <w:t xml:space="preserve">умение найти близкую или высокую позицию, которая контролируется ощущением полноценного </w:t>
      </w:r>
      <w:proofErr w:type="spellStart"/>
      <w:r>
        <w:rPr>
          <w:sz w:val="28"/>
        </w:rPr>
        <w:t>резонирования</w:t>
      </w:r>
      <w:proofErr w:type="spellEnd"/>
      <w:r>
        <w:rPr>
          <w:sz w:val="28"/>
        </w:rPr>
        <w:t xml:space="preserve"> звука в области</w:t>
      </w:r>
      <w:r>
        <w:rPr>
          <w:spacing w:val="-16"/>
          <w:sz w:val="28"/>
        </w:rPr>
        <w:t xml:space="preserve"> </w:t>
      </w:r>
      <w:r>
        <w:rPr>
          <w:sz w:val="28"/>
        </w:rPr>
        <w:t>«маски»;</w:t>
      </w:r>
    </w:p>
    <w:p w:rsidR="00375064" w:rsidRDefault="00D95141">
      <w:pPr>
        <w:pStyle w:val="a5"/>
        <w:numPr>
          <w:ilvl w:val="0"/>
          <w:numId w:val="5"/>
        </w:numPr>
        <w:tabs>
          <w:tab w:val="left" w:pos="422"/>
        </w:tabs>
        <w:spacing w:before="0" w:line="360" w:lineRule="auto"/>
        <w:ind w:left="453" w:right="1391" w:hanging="200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8"/>
          <w:sz w:val="28"/>
        </w:rPr>
        <w:t xml:space="preserve"> </w:t>
      </w:r>
      <w:r>
        <w:rPr>
          <w:sz w:val="28"/>
        </w:rPr>
        <w:t>растягивать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очень</w:t>
      </w:r>
      <w:r>
        <w:rPr>
          <w:spacing w:val="-8"/>
          <w:sz w:val="28"/>
        </w:rPr>
        <w:t xml:space="preserve"> </w:t>
      </w:r>
      <w:r>
        <w:rPr>
          <w:sz w:val="28"/>
        </w:rPr>
        <w:t>коротко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произносить согласные в разном ритме и</w:t>
      </w:r>
      <w:r>
        <w:rPr>
          <w:spacing w:val="-7"/>
          <w:sz w:val="28"/>
        </w:rPr>
        <w:t xml:space="preserve"> </w:t>
      </w:r>
      <w:r>
        <w:rPr>
          <w:sz w:val="28"/>
        </w:rPr>
        <w:t>темпе.</w:t>
      </w:r>
    </w:p>
    <w:p w:rsidR="00375064" w:rsidRDefault="00D95141">
      <w:pPr>
        <w:pStyle w:val="Heading1"/>
        <w:tabs>
          <w:tab w:val="left" w:pos="5616"/>
        </w:tabs>
        <w:spacing w:line="320" w:lineRule="exact"/>
        <w:ind w:left="832"/>
        <w:jc w:val="left"/>
      </w:pPr>
      <w:r>
        <w:t>Последовательность</w:t>
      </w:r>
      <w:r>
        <w:rPr>
          <w:spacing w:val="-11"/>
        </w:rPr>
        <w:t xml:space="preserve"> </w:t>
      </w:r>
      <w:r>
        <w:t>формирования</w:t>
      </w:r>
      <w:r>
        <w:tab/>
        <w:t>гласных:</w:t>
      </w:r>
    </w:p>
    <w:p w:rsidR="00375064" w:rsidRDefault="00D95141">
      <w:pPr>
        <w:pStyle w:val="a5"/>
        <w:numPr>
          <w:ilvl w:val="0"/>
          <w:numId w:val="4"/>
        </w:numPr>
        <w:tabs>
          <w:tab w:val="left" w:pos="352"/>
        </w:tabs>
        <w:spacing w:before="158"/>
        <w:ind w:left="351" w:hanging="169"/>
        <w:rPr>
          <w:sz w:val="28"/>
        </w:rPr>
      </w:pPr>
      <w:r>
        <w:rPr>
          <w:sz w:val="28"/>
        </w:rPr>
        <w:t>гласные «о», «е» - с целью выработки округленного красивого</w:t>
      </w:r>
      <w:r>
        <w:rPr>
          <w:spacing w:val="-24"/>
          <w:sz w:val="28"/>
        </w:rPr>
        <w:t xml:space="preserve"> </w:t>
      </w:r>
      <w:r>
        <w:rPr>
          <w:sz w:val="28"/>
        </w:rPr>
        <w:t>звучания;</w:t>
      </w:r>
    </w:p>
    <w:p w:rsidR="00375064" w:rsidRDefault="00D95141">
      <w:pPr>
        <w:pStyle w:val="a5"/>
        <w:numPr>
          <w:ilvl w:val="1"/>
          <w:numId w:val="4"/>
        </w:numPr>
        <w:tabs>
          <w:tab w:val="left" w:pos="491"/>
        </w:tabs>
        <w:spacing w:before="159" w:line="360" w:lineRule="auto"/>
        <w:ind w:right="883" w:firstLine="163"/>
        <w:rPr>
          <w:sz w:val="28"/>
        </w:rPr>
      </w:pPr>
      <w:r>
        <w:rPr>
          <w:sz w:val="28"/>
        </w:rPr>
        <w:t>гласная «и» - с целью поиска звучания и мобилизации носового аппарата, головного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резонатора;</w:t>
      </w:r>
    </w:p>
    <w:p w:rsidR="00375064" w:rsidRDefault="00D95141">
      <w:pPr>
        <w:pStyle w:val="a5"/>
        <w:numPr>
          <w:ilvl w:val="1"/>
          <w:numId w:val="4"/>
        </w:numPr>
        <w:tabs>
          <w:tab w:val="left" w:pos="429"/>
        </w:tabs>
        <w:spacing w:before="0" w:line="360" w:lineRule="auto"/>
        <w:ind w:right="398" w:firstLine="109"/>
        <w:rPr>
          <w:sz w:val="28"/>
        </w:rPr>
      </w:pPr>
      <w:r>
        <w:rPr>
          <w:sz w:val="28"/>
        </w:rPr>
        <w:t>«а», «е» - при их звукообразовании гортань резко сужается, в активную работу включается язык, который может вызвать непредусмотренное движение гортани. Кроме того, широкое открывание рта на звук «а» снижает активность дыхания и голосовых</w:t>
      </w:r>
      <w:r>
        <w:rPr>
          <w:spacing w:val="-2"/>
          <w:sz w:val="28"/>
        </w:rPr>
        <w:t xml:space="preserve"> </w:t>
      </w:r>
      <w:r>
        <w:rPr>
          <w:sz w:val="28"/>
        </w:rPr>
        <w:t>связок.</w:t>
      </w:r>
    </w:p>
    <w:p w:rsidR="00375064" w:rsidRDefault="00D95141">
      <w:pPr>
        <w:spacing w:line="319" w:lineRule="exact"/>
        <w:ind w:left="114"/>
        <w:rPr>
          <w:sz w:val="28"/>
        </w:rPr>
      </w:pPr>
      <w:r>
        <w:rPr>
          <w:b/>
          <w:sz w:val="28"/>
        </w:rPr>
        <w:t xml:space="preserve">К слуховым навыкам </w:t>
      </w:r>
      <w:r>
        <w:rPr>
          <w:sz w:val="28"/>
        </w:rPr>
        <w:t>можно отнести:</w:t>
      </w:r>
    </w:p>
    <w:p w:rsidR="00375064" w:rsidRDefault="00D95141">
      <w:pPr>
        <w:pStyle w:val="a5"/>
        <w:numPr>
          <w:ilvl w:val="0"/>
          <w:numId w:val="4"/>
        </w:numPr>
        <w:tabs>
          <w:tab w:val="left" w:pos="282"/>
        </w:tabs>
        <w:spacing w:before="160"/>
        <w:ind w:left="281"/>
        <w:rPr>
          <w:sz w:val="28"/>
        </w:rPr>
      </w:pPr>
      <w:r>
        <w:rPr>
          <w:sz w:val="28"/>
        </w:rPr>
        <w:t>слуховой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самоконтроль;</w:t>
      </w:r>
    </w:p>
    <w:p w:rsidR="00375064" w:rsidRDefault="00D95141">
      <w:pPr>
        <w:pStyle w:val="a5"/>
        <w:numPr>
          <w:ilvl w:val="0"/>
          <w:numId w:val="4"/>
        </w:numPr>
        <w:tabs>
          <w:tab w:val="left" w:pos="282"/>
        </w:tabs>
        <w:spacing w:before="159"/>
        <w:ind w:left="281"/>
        <w:rPr>
          <w:sz w:val="28"/>
        </w:rPr>
      </w:pPr>
      <w:r>
        <w:rPr>
          <w:sz w:val="28"/>
        </w:rPr>
        <w:t>слуховое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внимание;</w:t>
      </w:r>
    </w:p>
    <w:p w:rsidR="00375064" w:rsidRDefault="00D95141">
      <w:pPr>
        <w:pStyle w:val="a5"/>
        <w:numPr>
          <w:ilvl w:val="0"/>
          <w:numId w:val="4"/>
        </w:numPr>
        <w:tabs>
          <w:tab w:val="left" w:pos="322"/>
        </w:tabs>
        <w:spacing w:before="161" w:line="357" w:lineRule="auto"/>
        <w:ind w:right="596" w:firstLine="0"/>
        <w:rPr>
          <w:sz w:val="28"/>
        </w:rPr>
      </w:pPr>
      <w:r>
        <w:rPr>
          <w:sz w:val="28"/>
        </w:rPr>
        <w:t>дифференцирование качественной стороны певческого звука, в том числе его эмоциональной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выразительности,</w:t>
      </w:r>
      <w:r>
        <w:rPr>
          <w:spacing w:val="-10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неправильного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пения;</w:t>
      </w:r>
    </w:p>
    <w:p w:rsidR="00375064" w:rsidRDefault="00D95141">
      <w:pPr>
        <w:pStyle w:val="a5"/>
        <w:numPr>
          <w:ilvl w:val="0"/>
          <w:numId w:val="4"/>
        </w:numPr>
        <w:tabs>
          <w:tab w:val="left" w:pos="282"/>
        </w:tabs>
        <w:ind w:left="281"/>
        <w:rPr>
          <w:sz w:val="28"/>
        </w:rPr>
      </w:pPr>
      <w:r>
        <w:rPr>
          <w:sz w:val="28"/>
        </w:rPr>
        <w:t>представления о певческом правильном звуке и способах его</w:t>
      </w:r>
      <w:r>
        <w:rPr>
          <w:spacing w:val="-28"/>
          <w:sz w:val="28"/>
        </w:rPr>
        <w:t xml:space="preserve"> </w:t>
      </w:r>
      <w:r>
        <w:rPr>
          <w:sz w:val="28"/>
        </w:rPr>
        <w:t>образования.</w:t>
      </w:r>
    </w:p>
    <w:p w:rsidR="00375064" w:rsidRDefault="00375064">
      <w:pPr>
        <w:rPr>
          <w:sz w:val="28"/>
        </w:rPr>
        <w:sectPr w:rsidR="00375064">
          <w:pgSz w:w="11900" w:h="16840"/>
          <w:pgMar w:top="1240" w:right="500" w:bottom="1220" w:left="1020" w:header="0" w:footer="955" w:gutter="0"/>
          <w:cols w:space="720"/>
        </w:sectPr>
      </w:pPr>
    </w:p>
    <w:p w:rsidR="00375064" w:rsidRDefault="00D95141">
      <w:pPr>
        <w:spacing w:before="63" w:line="360" w:lineRule="auto"/>
        <w:ind w:left="114"/>
        <w:rPr>
          <w:sz w:val="28"/>
        </w:rPr>
      </w:pPr>
      <w:r>
        <w:rPr>
          <w:b/>
          <w:sz w:val="28"/>
        </w:rPr>
        <w:lastRenderedPageBreak/>
        <w:t xml:space="preserve">Навык эмоционально — выразительного исполнения </w:t>
      </w:r>
      <w:r>
        <w:rPr>
          <w:sz w:val="28"/>
        </w:rPr>
        <w:t>отражает музыкально- эстетическое содержание и исполнительский смысл конкретного вокального произведения (</w:t>
      </w:r>
      <w:proofErr w:type="spellStart"/>
      <w:r>
        <w:rPr>
          <w:sz w:val="28"/>
        </w:rPr>
        <w:t>попевки</w:t>
      </w:r>
      <w:proofErr w:type="spellEnd"/>
      <w:r>
        <w:rPr>
          <w:sz w:val="28"/>
        </w:rPr>
        <w:t>, песни). Он достигается:</w:t>
      </w:r>
    </w:p>
    <w:p w:rsidR="00375064" w:rsidRDefault="00D95141">
      <w:pPr>
        <w:pStyle w:val="a5"/>
        <w:numPr>
          <w:ilvl w:val="0"/>
          <w:numId w:val="4"/>
        </w:numPr>
        <w:tabs>
          <w:tab w:val="left" w:pos="282"/>
        </w:tabs>
        <w:spacing w:before="0" w:line="319" w:lineRule="exact"/>
        <w:ind w:left="281"/>
        <w:rPr>
          <w:sz w:val="28"/>
        </w:rPr>
      </w:pPr>
      <w:r>
        <w:rPr>
          <w:sz w:val="28"/>
        </w:rPr>
        <w:t>выразительностью мимики</w:t>
      </w:r>
      <w:r>
        <w:rPr>
          <w:spacing w:val="-3"/>
          <w:sz w:val="28"/>
        </w:rPr>
        <w:t xml:space="preserve"> </w:t>
      </w:r>
      <w:r>
        <w:rPr>
          <w:sz w:val="28"/>
        </w:rPr>
        <w:t>лица;</w:t>
      </w:r>
    </w:p>
    <w:p w:rsidR="00375064" w:rsidRDefault="00D95141">
      <w:pPr>
        <w:pStyle w:val="a5"/>
        <w:numPr>
          <w:ilvl w:val="0"/>
          <w:numId w:val="4"/>
        </w:numPr>
        <w:tabs>
          <w:tab w:val="left" w:pos="282"/>
        </w:tabs>
        <w:spacing w:before="161"/>
        <w:ind w:left="281"/>
        <w:rPr>
          <w:sz w:val="28"/>
        </w:rPr>
      </w:pPr>
      <w:r>
        <w:rPr>
          <w:sz w:val="28"/>
        </w:rPr>
        <w:t>выражением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глаз;</w:t>
      </w:r>
    </w:p>
    <w:p w:rsidR="00375064" w:rsidRDefault="00D95141">
      <w:pPr>
        <w:pStyle w:val="a5"/>
        <w:numPr>
          <w:ilvl w:val="0"/>
          <w:numId w:val="4"/>
        </w:numPr>
        <w:tabs>
          <w:tab w:val="left" w:pos="282"/>
        </w:tabs>
        <w:spacing w:before="159"/>
        <w:ind w:left="281"/>
        <w:rPr>
          <w:sz w:val="28"/>
        </w:rPr>
      </w:pPr>
      <w:r>
        <w:rPr>
          <w:sz w:val="28"/>
        </w:rPr>
        <w:t>выразительностью движения и</w:t>
      </w:r>
      <w:r>
        <w:rPr>
          <w:spacing w:val="-5"/>
          <w:sz w:val="28"/>
        </w:rPr>
        <w:t xml:space="preserve"> </w:t>
      </w:r>
      <w:r>
        <w:rPr>
          <w:sz w:val="28"/>
        </w:rPr>
        <w:t>жестов;</w:t>
      </w:r>
    </w:p>
    <w:p w:rsidR="00375064" w:rsidRDefault="00D95141">
      <w:pPr>
        <w:pStyle w:val="a5"/>
        <w:numPr>
          <w:ilvl w:val="0"/>
          <w:numId w:val="4"/>
        </w:numPr>
        <w:tabs>
          <w:tab w:val="left" w:pos="282"/>
        </w:tabs>
        <w:spacing w:before="162"/>
        <w:ind w:left="281"/>
        <w:rPr>
          <w:sz w:val="28"/>
        </w:rPr>
      </w:pPr>
      <w:r>
        <w:rPr>
          <w:sz w:val="28"/>
        </w:rPr>
        <w:t>тембровой окраской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голоса:</w:t>
      </w:r>
    </w:p>
    <w:p w:rsidR="00375064" w:rsidRDefault="00D95141">
      <w:pPr>
        <w:pStyle w:val="a5"/>
        <w:numPr>
          <w:ilvl w:val="0"/>
          <w:numId w:val="4"/>
        </w:numPr>
        <w:tabs>
          <w:tab w:val="left" w:pos="282"/>
        </w:tabs>
        <w:spacing w:before="159"/>
        <w:ind w:left="281"/>
        <w:rPr>
          <w:sz w:val="28"/>
        </w:rPr>
      </w:pPr>
      <w:r>
        <w:rPr>
          <w:sz w:val="28"/>
        </w:rPr>
        <w:t>динамическими оттенками и особенностью</w:t>
      </w:r>
      <w:r>
        <w:rPr>
          <w:spacing w:val="-7"/>
          <w:sz w:val="28"/>
        </w:rPr>
        <w:t xml:space="preserve"> </w:t>
      </w:r>
      <w:r>
        <w:rPr>
          <w:sz w:val="28"/>
        </w:rPr>
        <w:t>фразировки;</w:t>
      </w:r>
    </w:p>
    <w:p w:rsidR="00375064" w:rsidRDefault="00D95141">
      <w:pPr>
        <w:pStyle w:val="a5"/>
        <w:numPr>
          <w:ilvl w:val="0"/>
          <w:numId w:val="4"/>
        </w:numPr>
        <w:tabs>
          <w:tab w:val="left" w:pos="282"/>
        </w:tabs>
        <w:spacing w:before="161" w:line="360" w:lineRule="auto"/>
        <w:ind w:right="106" w:firstLine="0"/>
        <w:rPr>
          <w:sz w:val="28"/>
        </w:rPr>
      </w:pPr>
      <w:r>
        <w:rPr>
          <w:sz w:val="28"/>
        </w:rPr>
        <w:t xml:space="preserve">наличием пауз, имеющих синтаксическое и логическое (смысловое) значение. </w:t>
      </w:r>
      <w:r>
        <w:rPr>
          <w:b/>
          <w:sz w:val="28"/>
        </w:rPr>
        <w:t xml:space="preserve">Певческое дыхание. </w:t>
      </w:r>
      <w:r>
        <w:rPr>
          <w:sz w:val="28"/>
        </w:rPr>
        <w:t>Ребенок, обучающийся пению, осваивает следующую технику распределения дыхания, которая состоит из трех</w:t>
      </w:r>
      <w:r>
        <w:rPr>
          <w:spacing w:val="-9"/>
          <w:sz w:val="28"/>
        </w:rPr>
        <w:t xml:space="preserve"> </w:t>
      </w:r>
      <w:r>
        <w:rPr>
          <w:sz w:val="28"/>
        </w:rPr>
        <w:t>этапов:</w:t>
      </w:r>
    </w:p>
    <w:p w:rsidR="00375064" w:rsidRDefault="00D95141">
      <w:pPr>
        <w:pStyle w:val="a5"/>
        <w:numPr>
          <w:ilvl w:val="0"/>
          <w:numId w:val="4"/>
        </w:numPr>
        <w:tabs>
          <w:tab w:val="left" w:pos="282"/>
        </w:tabs>
        <w:spacing w:before="0" w:line="319" w:lineRule="exact"/>
        <w:ind w:left="281"/>
        <w:rPr>
          <w:sz w:val="28"/>
        </w:rPr>
      </w:pPr>
      <w:r>
        <w:rPr>
          <w:sz w:val="28"/>
        </w:rPr>
        <w:t>короткий бесшумный вдох, не поднимая</w:t>
      </w:r>
      <w:r>
        <w:rPr>
          <w:spacing w:val="-6"/>
          <w:sz w:val="28"/>
        </w:rPr>
        <w:t xml:space="preserve"> </w:t>
      </w:r>
      <w:r>
        <w:rPr>
          <w:sz w:val="28"/>
        </w:rPr>
        <w:t>плеч;</w:t>
      </w:r>
    </w:p>
    <w:p w:rsidR="00375064" w:rsidRDefault="00D95141">
      <w:pPr>
        <w:pStyle w:val="a5"/>
        <w:numPr>
          <w:ilvl w:val="0"/>
          <w:numId w:val="4"/>
        </w:numPr>
        <w:tabs>
          <w:tab w:val="left" w:pos="294"/>
        </w:tabs>
        <w:spacing w:before="161" w:line="357" w:lineRule="auto"/>
        <w:ind w:right="298" w:firstLine="0"/>
        <w:rPr>
          <w:sz w:val="28"/>
        </w:rPr>
      </w:pPr>
      <w:r>
        <w:rPr>
          <w:sz w:val="28"/>
        </w:rPr>
        <w:t>опора дыхания — пауза или активное торможение выдоха. Детям объясняют, что необходимо задерживать дыхание животом, зафиксировать его</w:t>
      </w:r>
      <w:r>
        <w:rPr>
          <w:spacing w:val="-23"/>
          <w:sz w:val="28"/>
        </w:rPr>
        <w:t xml:space="preserve"> </w:t>
      </w:r>
      <w:r>
        <w:rPr>
          <w:sz w:val="28"/>
        </w:rPr>
        <w:t>мышцами;</w:t>
      </w:r>
    </w:p>
    <w:p w:rsidR="00375064" w:rsidRDefault="00D95141">
      <w:pPr>
        <w:pStyle w:val="a5"/>
        <w:numPr>
          <w:ilvl w:val="0"/>
          <w:numId w:val="4"/>
        </w:numPr>
        <w:tabs>
          <w:tab w:val="left" w:pos="282"/>
        </w:tabs>
        <w:ind w:left="281"/>
        <w:rPr>
          <w:sz w:val="28"/>
        </w:rPr>
      </w:pPr>
      <w:r>
        <w:rPr>
          <w:sz w:val="28"/>
        </w:rPr>
        <w:t>спокойное</w:t>
      </w:r>
      <w:r>
        <w:rPr>
          <w:spacing w:val="-10"/>
          <w:sz w:val="28"/>
        </w:rPr>
        <w:t xml:space="preserve"> </w:t>
      </w:r>
      <w:r>
        <w:rPr>
          <w:sz w:val="28"/>
        </w:rPr>
        <w:t>постепенное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(без</w:t>
      </w:r>
      <w:r>
        <w:rPr>
          <w:spacing w:val="-9"/>
          <w:sz w:val="28"/>
        </w:rPr>
        <w:t xml:space="preserve"> </w:t>
      </w:r>
      <w:r>
        <w:rPr>
          <w:sz w:val="28"/>
        </w:rPr>
        <w:t>толчков)</w:t>
      </w:r>
      <w:r>
        <w:rPr>
          <w:spacing w:val="-9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выдоха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пении.</w:t>
      </w:r>
    </w:p>
    <w:p w:rsidR="00375064" w:rsidRDefault="00D95141">
      <w:pPr>
        <w:pStyle w:val="a3"/>
        <w:spacing w:before="159" w:line="360" w:lineRule="auto"/>
        <w:ind w:left="114" w:firstLine="239"/>
      </w:pPr>
      <w:r>
        <w:t>Формирование певческого дыхания способствует физическому укреплению организма в целом. Это и гимнастика, и физкультура, когда сочетаются дыхательная гимнастика и мышечная нагрузка.</w:t>
      </w:r>
    </w:p>
    <w:p w:rsidR="00375064" w:rsidRDefault="00D95141">
      <w:pPr>
        <w:spacing w:line="357" w:lineRule="auto"/>
        <w:ind w:left="114" w:firstLine="239"/>
        <w:rPr>
          <w:sz w:val="28"/>
        </w:rPr>
      </w:pPr>
      <w:r>
        <w:rPr>
          <w:sz w:val="28"/>
        </w:rPr>
        <w:t xml:space="preserve">Для выработки </w:t>
      </w:r>
      <w:r>
        <w:rPr>
          <w:b/>
          <w:sz w:val="28"/>
        </w:rPr>
        <w:t xml:space="preserve">навыка выразительной дикции </w:t>
      </w:r>
      <w:r>
        <w:rPr>
          <w:sz w:val="28"/>
        </w:rPr>
        <w:t>полезными будут следующие упражнения артикуляционной гимнастики:</w:t>
      </w:r>
    </w:p>
    <w:p w:rsidR="00375064" w:rsidRDefault="00D95141">
      <w:pPr>
        <w:pStyle w:val="a5"/>
        <w:numPr>
          <w:ilvl w:val="0"/>
          <w:numId w:val="4"/>
        </w:numPr>
        <w:tabs>
          <w:tab w:val="left" w:pos="282"/>
        </w:tabs>
        <w:spacing w:before="4"/>
        <w:ind w:left="281"/>
        <w:rPr>
          <w:sz w:val="28"/>
        </w:rPr>
      </w:pPr>
      <w:r>
        <w:rPr>
          <w:sz w:val="28"/>
        </w:rPr>
        <w:t>не очень сильно прикусить кончик</w:t>
      </w:r>
      <w:r>
        <w:rPr>
          <w:spacing w:val="-8"/>
          <w:sz w:val="28"/>
        </w:rPr>
        <w:t xml:space="preserve"> </w:t>
      </w:r>
      <w:r>
        <w:rPr>
          <w:sz w:val="28"/>
        </w:rPr>
        <w:t>языка;</w:t>
      </w:r>
    </w:p>
    <w:p w:rsidR="00375064" w:rsidRDefault="00D95141">
      <w:pPr>
        <w:pStyle w:val="a5"/>
        <w:numPr>
          <w:ilvl w:val="0"/>
          <w:numId w:val="4"/>
        </w:numPr>
        <w:tabs>
          <w:tab w:val="left" w:pos="282"/>
        </w:tabs>
        <w:spacing w:before="159"/>
        <w:ind w:left="281"/>
        <w:rPr>
          <w:sz w:val="28"/>
        </w:rPr>
      </w:pPr>
      <w:r>
        <w:rPr>
          <w:sz w:val="28"/>
        </w:rPr>
        <w:t>высунуть</w:t>
      </w:r>
      <w:r>
        <w:rPr>
          <w:spacing w:val="-5"/>
          <w:sz w:val="28"/>
        </w:rPr>
        <w:t xml:space="preserve"> </w:t>
      </w:r>
      <w:r>
        <w:rPr>
          <w:sz w:val="28"/>
        </w:rPr>
        <w:t>язык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можно</w:t>
      </w:r>
      <w:r>
        <w:rPr>
          <w:spacing w:val="-5"/>
          <w:sz w:val="28"/>
        </w:rPr>
        <w:t xml:space="preserve"> </w:t>
      </w:r>
      <w:r>
        <w:rPr>
          <w:sz w:val="28"/>
        </w:rPr>
        <w:t>дальше,</w:t>
      </w:r>
      <w:r>
        <w:rPr>
          <w:spacing w:val="-4"/>
          <w:sz w:val="28"/>
        </w:rPr>
        <w:t xml:space="preserve"> </w:t>
      </w:r>
      <w:r>
        <w:rPr>
          <w:sz w:val="28"/>
        </w:rPr>
        <w:t>слегка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его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покусывая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кончика;</w:t>
      </w:r>
    </w:p>
    <w:p w:rsidR="00375064" w:rsidRDefault="00D95141">
      <w:pPr>
        <w:pStyle w:val="a5"/>
        <w:numPr>
          <w:ilvl w:val="0"/>
          <w:numId w:val="4"/>
        </w:numPr>
        <w:tabs>
          <w:tab w:val="left" w:pos="284"/>
        </w:tabs>
        <w:spacing w:before="161" w:line="357" w:lineRule="auto"/>
        <w:ind w:right="151" w:firstLine="0"/>
        <w:rPr>
          <w:sz w:val="28"/>
        </w:rPr>
      </w:pPr>
      <w:r>
        <w:rPr>
          <w:sz w:val="28"/>
        </w:rPr>
        <w:t>покусывать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язык</w:t>
      </w:r>
      <w:r>
        <w:rPr>
          <w:spacing w:val="-7"/>
          <w:sz w:val="28"/>
        </w:rPr>
        <w:t xml:space="preserve"> </w:t>
      </w:r>
      <w:r>
        <w:rPr>
          <w:sz w:val="28"/>
        </w:rPr>
        <w:t>поочередно</w:t>
      </w:r>
      <w:r>
        <w:rPr>
          <w:spacing w:val="-7"/>
          <w:sz w:val="28"/>
        </w:rPr>
        <w:t xml:space="preserve"> </w:t>
      </w:r>
      <w:r>
        <w:rPr>
          <w:sz w:val="28"/>
        </w:rPr>
        <w:t>правыми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левыми</w:t>
      </w:r>
      <w:r>
        <w:rPr>
          <w:spacing w:val="-7"/>
          <w:sz w:val="28"/>
        </w:rPr>
        <w:t xml:space="preserve"> </w:t>
      </w:r>
      <w:r>
        <w:rPr>
          <w:sz w:val="28"/>
        </w:rPr>
        <w:t>боковыми</w:t>
      </w:r>
      <w:r>
        <w:rPr>
          <w:spacing w:val="-7"/>
          <w:sz w:val="28"/>
        </w:rPr>
        <w:t xml:space="preserve"> </w:t>
      </w:r>
      <w:r>
        <w:rPr>
          <w:sz w:val="28"/>
        </w:rPr>
        <w:t>зубами,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бы</w:t>
      </w:r>
      <w:r>
        <w:rPr>
          <w:spacing w:val="-7"/>
          <w:sz w:val="28"/>
        </w:rPr>
        <w:t xml:space="preserve"> </w:t>
      </w:r>
      <w:r>
        <w:rPr>
          <w:sz w:val="28"/>
        </w:rPr>
        <w:t>пытаясь жевать;</w:t>
      </w:r>
    </w:p>
    <w:p w:rsidR="00375064" w:rsidRDefault="00D95141">
      <w:pPr>
        <w:pStyle w:val="a5"/>
        <w:numPr>
          <w:ilvl w:val="0"/>
          <w:numId w:val="4"/>
        </w:numPr>
        <w:tabs>
          <w:tab w:val="left" w:pos="324"/>
        </w:tabs>
        <w:spacing w:line="357" w:lineRule="auto"/>
        <w:ind w:right="947" w:firstLine="0"/>
        <w:rPr>
          <w:sz w:val="28"/>
        </w:rPr>
      </w:pPr>
      <w:r>
        <w:rPr>
          <w:sz w:val="28"/>
        </w:rPr>
        <w:t>сделать круговое движение языком между губами с закрытым ртом, затем в другую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сторону;</w:t>
      </w:r>
    </w:p>
    <w:p w:rsidR="00375064" w:rsidRDefault="00D95141">
      <w:pPr>
        <w:pStyle w:val="a5"/>
        <w:numPr>
          <w:ilvl w:val="0"/>
          <w:numId w:val="4"/>
        </w:numPr>
        <w:tabs>
          <w:tab w:val="left" w:pos="310"/>
        </w:tabs>
        <w:spacing w:line="357" w:lineRule="auto"/>
        <w:ind w:right="604" w:firstLine="0"/>
        <w:rPr>
          <w:sz w:val="28"/>
        </w:rPr>
      </w:pPr>
      <w:r>
        <w:rPr>
          <w:sz w:val="28"/>
        </w:rPr>
        <w:t>упереться языком в верхнюю губу, затем нижнюю, правую щеку, левую щеку, стараясь как бы проткнуть</w:t>
      </w:r>
      <w:r>
        <w:rPr>
          <w:spacing w:val="-6"/>
          <w:sz w:val="28"/>
        </w:rPr>
        <w:t xml:space="preserve"> </w:t>
      </w:r>
      <w:r>
        <w:rPr>
          <w:sz w:val="28"/>
        </w:rPr>
        <w:t>щеки;</w:t>
      </w:r>
    </w:p>
    <w:p w:rsidR="00375064" w:rsidRDefault="00D95141">
      <w:pPr>
        <w:pStyle w:val="a5"/>
        <w:numPr>
          <w:ilvl w:val="0"/>
          <w:numId w:val="4"/>
        </w:numPr>
        <w:tabs>
          <w:tab w:val="left" w:pos="354"/>
        </w:tabs>
        <w:ind w:left="353" w:hanging="240"/>
        <w:rPr>
          <w:sz w:val="28"/>
        </w:rPr>
      </w:pPr>
      <w:r>
        <w:rPr>
          <w:sz w:val="28"/>
        </w:rPr>
        <w:t>пощелкать языком, меняя форму рта, одновременно меняя звук,</w:t>
      </w:r>
      <w:r>
        <w:rPr>
          <w:spacing w:val="46"/>
          <w:sz w:val="28"/>
        </w:rPr>
        <w:t xml:space="preserve"> </w:t>
      </w:r>
      <w:r>
        <w:rPr>
          <w:sz w:val="28"/>
        </w:rPr>
        <w:t>стараясь</w:t>
      </w:r>
    </w:p>
    <w:p w:rsidR="00375064" w:rsidRDefault="00375064">
      <w:pPr>
        <w:rPr>
          <w:sz w:val="28"/>
        </w:rPr>
        <w:sectPr w:rsidR="00375064">
          <w:pgSz w:w="11900" w:h="16840"/>
          <w:pgMar w:top="1240" w:right="500" w:bottom="1220" w:left="1020" w:header="0" w:footer="955" w:gutter="0"/>
          <w:cols w:space="720"/>
        </w:sectPr>
      </w:pPr>
    </w:p>
    <w:p w:rsidR="00375064" w:rsidRDefault="00D95141">
      <w:pPr>
        <w:pStyle w:val="a3"/>
        <w:spacing w:before="63"/>
        <w:ind w:left="114"/>
      </w:pPr>
      <w:r>
        <w:lastRenderedPageBreak/>
        <w:t>производить щелчки боле высокого и низкого звучания (или в унисон);</w:t>
      </w:r>
    </w:p>
    <w:p w:rsidR="00375064" w:rsidRDefault="00D95141">
      <w:pPr>
        <w:pStyle w:val="a5"/>
        <w:numPr>
          <w:ilvl w:val="0"/>
          <w:numId w:val="4"/>
        </w:numPr>
        <w:tabs>
          <w:tab w:val="left" w:pos="282"/>
        </w:tabs>
        <w:spacing w:before="159"/>
        <w:ind w:left="281"/>
        <w:rPr>
          <w:sz w:val="28"/>
        </w:rPr>
      </w:pPr>
      <w:r>
        <w:rPr>
          <w:sz w:val="28"/>
        </w:rPr>
        <w:t>постукивая пальцами сделать массаж</w:t>
      </w:r>
      <w:r>
        <w:rPr>
          <w:spacing w:val="-7"/>
          <w:sz w:val="28"/>
        </w:rPr>
        <w:t xml:space="preserve"> </w:t>
      </w:r>
      <w:r>
        <w:rPr>
          <w:sz w:val="28"/>
        </w:rPr>
        <w:t>лица;</w:t>
      </w:r>
    </w:p>
    <w:p w:rsidR="00375064" w:rsidRDefault="00D95141">
      <w:pPr>
        <w:pStyle w:val="a5"/>
        <w:numPr>
          <w:ilvl w:val="0"/>
          <w:numId w:val="4"/>
        </w:numPr>
        <w:tabs>
          <w:tab w:val="left" w:pos="328"/>
        </w:tabs>
        <w:spacing w:before="161"/>
        <w:ind w:left="327" w:hanging="214"/>
        <w:rPr>
          <w:sz w:val="28"/>
        </w:rPr>
      </w:pPr>
      <w:r>
        <w:rPr>
          <w:sz w:val="28"/>
        </w:rPr>
        <w:t>делать нижней челюстью круговые движения впере</w:t>
      </w:r>
      <w:proofErr w:type="gramStart"/>
      <w:r>
        <w:rPr>
          <w:sz w:val="28"/>
        </w:rPr>
        <w:t>д-</w:t>
      </w:r>
      <w:proofErr w:type="gramEnd"/>
      <w:r>
        <w:rPr>
          <w:sz w:val="28"/>
        </w:rPr>
        <w:t xml:space="preserve"> вправо- назад- влево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</w:p>
    <w:p w:rsidR="00375064" w:rsidRDefault="00D95141">
      <w:pPr>
        <w:pStyle w:val="a3"/>
        <w:spacing w:before="160"/>
        <w:ind w:left="114"/>
      </w:pPr>
      <w:r>
        <w:t>вперед;</w:t>
      </w:r>
    </w:p>
    <w:p w:rsidR="00375064" w:rsidRDefault="00D95141">
      <w:pPr>
        <w:pStyle w:val="a5"/>
        <w:numPr>
          <w:ilvl w:val="0"/>
          <w:numId w:val="4"/>
        </w:numPr>
        <w:tabs>
          <w:tab w:val="left" w:pos="316"/>
        </w:tabs>
        <w:spacing w:before="161" w:line="357" w:lineRule="auto"/>
        <w:ind w:right="695" w:firstLine="0"/>
        <w:rPr>
          <w:sz w:val="28"/>
        </w:rPr>
      </w:pPr>
      <w:r>
        <w:rPr>
          <w:sz w:val="28"/>
        </w:rPr>
        <w:t>сделать вдох носом, втянув щеки между губами (рот закрыт). Выдох — губы трубочкой.</w:t>
      </w:r>
    </w:p>
    <w:p w:rsidR="00375064" w:rsidRDefault="00D95141">
      <w:pPr>
        <w:pStyle w:val="a3"/>
        <w:spacing w:before="5"/>
        <w:ind w:left="114"/>
      </w:pPr>
      <w:r>
        <w:t>Все упражнения выполняются по 4 раза.</w:t>
      </w:r>
    </w:p>
    <w:p w:rsidR="00375064" w:rsidRDefault="00D95141">
      <w:pPr>
        <w:pStyle w:val="a3"/>
        <w:spacing w:before="159" w:line="360" w:lineRule="auto"/>
        <w:ind w:left="114" w:firstLine="567"/>
      </w:pPr>
      <w:r>
        <w:t>С целью выработки дикции можно использовать скороговорки, которые необходимо петь на одной ноте, опускаясь и поднимаясь по полутонам, по 8-10 раз с твердой атакой звука.</w:t>
      </w:r>
    </w:p>
    <w:p w:rsidR="00375064" w:rsidRDefault="00D95141">
      <w:pPr>
        <w:pStyle w:val="a3"/>
        <w:tabs>
          <w:tab w:val="left" w:pos="2124"/>
        </w:tabs>
        <w:spacing w:line="357" w:lineRule="auto"/>
        <w:ind w:left="114" w:right="1162" w:firstLine="567"/>
      </w:pPr>
      <w:r>
        <w:t>Основной</w:t>
      </w:r>
      <w:r>
        <w:tab/>
        <w:t>формой организации деятельности детей в ДОУ, являются кружковые</w:t>
      </w:r>
      <w:r>
        <w:rPr>
          <w:spacing w:val="-2"/>
        </w:rPr>
        <w:t xml:space="preserve"> </w:t>
      </w:r>
      <w:r>
        <w:t>занятия.</w:t>
      </w:r>
    </w:p>
    <w:p w:rsidR="00375064" w:rsidRDefault="00D95141">
      <w:pPr>
        <w:pStyle w:val="a3"/>
        <w:spacing w:before="4" w:line="360" w:lineRule="auto"/>
        <w:ind w:left="114" w:right="47" w:firstLine="1217"/>
      </w:pPr>
      <w:r>
        <w:t>Работа направлена на развитие исполнительского мастерства, разучивание песенного репертуара, отдельных фраз и мелодий по нотам. Работа над чистотой интонирования, правильной дикцией и артикуляцией, дыхания по фразам, динамическими оттенками. Пение с движениями, которые дополняют песенный образ и делают его более эмоциональным и запоминающимся. Работа над выразительным артистичным исполнением.</w:t>
      </w:r>
    </w:p>
    <w:p w:rsidR="00375064" w:rsidRDefault="00D95141">
      <w:pPr>
        <w:pStyle w:val="a3"/>
        <w:spacing w:line="360" w:lineRule="auto"/>
        <w:ind w:left="114" w:firstLine="1180"/>
      </w:pPr>
      <w:r>
        <w:t>В учебном плане вокального кружка предусмотрено 64 занятий, которые проводятся 2 раза в неделю по 30 минут. Другие формы работы: концертная деятельность, участие в конкурсах, фестивалях, смотрах.</w:t>
      </w:r>
    </w:p>
    <w:p w:rsidR="00375064" w:rsidRDefault="00375064">
      <w:pPr>
        <w:spacing w:line="360" w:lineRule="auto"/>
        <w:sectPr w:rsidR="00375064">
          <w:pgSz w:w="11900" w:h="16840"/>
          <w:pgMar w:top="1240" w:right="500" w:bottom="1220" w:left="1020" w:header="0" w:footer="955" w:gutter="0"/>
          <w:cols w:space="720"/>
        </w:sectPr>
      </w:pPr>
    </w:p>
    <w:p w:rsidR="00375064" w:rsidRDefault="00D95141">
      <w:pPr>
        <w:pStyle w:val="Heading1"/>
        <w:spacing w:before="63"/>
        <w:ind w:left="135" w:right="239"/>
      </w:pPr>
      <w:r>
        <w:lastRenderedPageBreak/>
        <w:t>Музыкальная подготовка</w:t>
      </w:r>
    </w:p>
    <w:p w:rsidR="00375064" w:rsidRDefault="00375064">
      <w:pPr>
        <w:pStyle w:val="a3"/>
        <w:spacing w:before="10"/>
        <w:rPr>
          <w:b/>
          <w:sz w:val="23"/>
        </w:rPr>
      </w:pPr>
    </w:p>
    <w:p w:rsidR="00375064" w:rsidRDefault="00D95141">
      <w:pPr>
        <w:pStyle w:val="Heading2"/>
        <w:spacing w:before="1"/>
        <w:jc w:val="both"/>
      </w:pPr>
      <w:r>
        <w:t>Тема</w:t>
      </w:r>
      <w:proofErr w:type="gramStart"/>
      <w:r>
        <w:t>1</w:t>
      </w:r>
      <w:proofErr w:type="gramEnd"/>
      <w:r>
        <w:t>. Развитие музыкального слуха.</w:t>
      </w:r>
    </w:p>
    <w:p w:rsidR="00375064" w:rsidRDefault="00D95141">
      <w:pPr>
        <w:pStyle w:val="a3"/>
        <w:spacing w:before="159" w:line="360" w:lineRule="auto"/>
        <w:ind w:left="114" w:right="1125"/>
        <w:jc w:val="both"/>
      </w:pPr>
      <w:r>
        <w:rPr>
          <w:i/>
        </w:rPr>
        <w:t xml:space="preserve">Содержание. </w:t>
      </w:r>
      <w:r>
        <w:t>Использование упражнений по выработке точного</w:t>
      </w:r>
      <w:r>
        <w:rPr>
          <w:spacing w:val="-52"/>
        </w:rPr>
        <w:t xml:space="preserve"> </w:t>
      </w:r>
      <w:r>
        <w:t xml:space="preserve">восприятия мелодий. Работа с детскими музыкальными инструментами (бубен, ложки). </w:t>
      </w:r>
      <w:r>
        <w:rPr>
          <w:i/>
        </w:rPr>
        <w:t xml:space="preserve">Форма. </w:t>
      </w:r>
      <w:proofErr w:type="gramStart"/>
      <w:r>
        <w:t>Практическая</w:t>
      </w:r>
      <w:proofErr w:type="gramEnd"/>
      <w:r>
        <w:t>, дидактические игры.</w:t>
      </w:r>
    </w:p>
    <w:p w:rsidR="00375064" w:rsidRDefault="00375064">
      <w:pPr>
        <w:pStyle w:val="a3"/>
        <w:spacing w:before="8"/>
        <w:rPr>
          <w:sz w:val="41"/>
        </w:rPr>
      </w:pPr>
    </w:p>
    <w:p w:rsidR="00375064" w:rsidRDefault="00D95141">
      <w:pPr>
        <w:pStyle w:val="Heading2"/>
        <w:jc w:val="both"/>
      </w:pPr>
      <w:r>
        <w:t>Тема</w:t>
      </w:r>
      <w:proofErr w:type="gramStart"/>
      <w:r>
        <w:t>2</w:t>
      </w:r>
      <w:proofErr w:type="gramEnd"/>
      <w:r>
        <w:t>. Развитие музыкальной памяти.</w:t>
      </w:r>
    </w:p>
    <w:p w:rsidR="00375064" w:rsidRDefault="00D95141">
      <w:pPr>
        <w:pStyle w:val="a3"/>
        <w:spacing w:before="161" w:line="360" w:lineRule="auto"/>
        <w:ind w:left="114" w:right="1125"/>
        <w:jc w:val="both"/>
      </w:pPr>
      <w:r>
        <w:rPr>
          <w:i/>
        </w:rPr>
        <w:t xml:space="preserve">Содержание. </w:t>
      </w:r>
      <w:r>
        <w:t>Использование упражнений по выработке точного</w:t>
      </w:r>
      <w:r>
        <w:rPr>
          <w:spacing w:val="-52"/>
        </w:rPr>
        <w:t xml:space="preserve"> </w:t>
      </w:r>
      <w:r>
        <w:t xml:space="preserve">восприятия мелодий. Работа с детскими музыкальными инструментами (бубен, ложки). </w:t>
      </w:r>
      <w:r>
        <w:rPr>
          <w:i/>
        </w:rPr>
        <w:t xml:space="preserve">Форма. </w:t>
      </w:r>
      <w:proofErr w:type="gramStart"/>
      <w:r>
        <w:t>Практическая</w:t>
      </w:r>
      <w:proofErr w:type="gramEnd"/>
      <w:r>
        <w:t>, дидактические игры.</w:t>
      </w:r>
    </w:p>
    <w:p w:rsidR="00375064" w:rsidRDefault="00375064">
      <w:pPr>
        <w:pStyle w:val="a3"/>
        <w:spacing w:before="9"/>
        <w:rPr>
          <w:sz w:val="41"/>
        </w:rPr>
      </w:pPr>
    </w:p>
    <w:p w:rsidR="00375064" w:rsidRDefault="00D95141">
      <w:pPr>
        <w:pStyle w:val="Heading2"/>
      </w:pPr>
      <w:r>
        <w:t>Тема 3. Развитие чувства ритма.</w:t>
      </w:r>
    </w:p>
    <w:p w:rsidR="00375064" w:rsidRDefault="00D95141">
      <w:pPr>
        <w:pStyle w:val="a3"/>
        <w:spacing w:before="159" w:line="360" w:lineRule="auto"/>
        <w:ind w:left="114" w:right="549"/>
      </w:pPr>
      <w:r>
        <w:rPr>
          <w:i/>
        </w:rPr>
        <w:t xml:space="preserve">Содержание. </w:t>
      </w:r>
      <w:r>
        <w:t xml:space="preserve">Знакомство с понятием «метр», «темп». Игра на ударных музыкальных инструментах </w:t>
      </w:r>
      <w:proofErr w:type="gramStart"/>
      <w:r>
        <w:t xml:space="preserve">( </w:t>
      </w:r>
      <w:proofErr w:type="gramEnd"/>
      <w:r>
        <w:t>барабан, бубен, ложки).</w:t>
      </w:r>
    </w:p>
    <w:p w:rsidR="00375064" w:rsidRDefault="00D95141">
      <w:pPr>
        <w:pStyle w:val="a3"/>
        <w:spacing w:line="320" w:lineRule="exact"/>
        <w:ind w:left="114"/>
      </w:pPr>
      <w:r>
        <w:rPr>
          <w:i/>
        </w:rPr>
        <w:t xml:space="preserve">Форма. </w:t>
      </w:r>
      <w:proofErr w:type="gramStart"/>
      <w:r>
        <w:t>Практическая</w:t>
      </w:r>
      <w:proofErr w:type="gramEnd"/>
      <w:r>
        <w:t>, дидактические игры.</w:t>
      </w: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spacing w:before="10"/>
        <w:rPr>
          <w:sz w:val="25"/>
        </w:rPr>
      </w:pPr>
    </w:p>
    <w:p w:rsidR="00375064" w:rsidRDefault="00D95141">
      <w:pPr>
        <w:pStyle w:val="Heading1"/>
        <w:ind w:left="33"/>
      </w:pPr>
      <w:r>
        <w:t>Вокальная работа</w:t>
      </w:r>
    </w:p>
    <w:p w:rsidR="00375064" w:rsidRDefault="00375064">
      <w:pPr>
        <w:pStyle w:val="a3"/>
        <w:rPr>
          <w:b/>
          <w:sz w:val="30"/>
        </w:rPr>
      </w:pPr>
    </w:p>
    <w:p w:rsidR="00375064" w:rsidRDefault="00D95141">
      <w:pPr>
        <w:pStyle w:val="Heading2"/>
        <w:spacing w:before="206"/>
      </w:pPr>
      <w:r>
        <w:t>Тема 1. Прослушивание голосов.</w:t>
      </w:r>
    </w:p>
    <w:p w:rsidR="00375064" w:rsidRDefault="00D95141">
      <w:pPr>
        <w:pStyle w:val="a3"/>
        <w:spacing w:before="161" w:line="357" w:lineRule="auto"/>
        <w:ind w:left="114"/>
      </w:pPr>
      <w:r>
        <w:rPr>
          <w:i/>
        </w:rPr>
        <w:t>Содержание</w:t>
      </w:r>
      <w:r>
        <w:t>. Прослушивание голосов детей с музыкальным сопровождением и без него.</w:t>
      </w:r>
    </w:p>
    <w:p w:rsidR="00375064" w:rsidRDefault="00D95141">
      <w:pPr>
        <w:spacing w:before="5"/>
        <w:ind w:left="114"/>
        <w:rPr>
          <w:sz w:val="28"/>
        </w:rPr>
      </w:pPr>
      <w:r>
        <w:rPr>
          <w:i/>
          <w:sz w:val="28"/>
        </w:rPr>
        <w:t xml:space="preserve">Форма. </w:t>
      </w:r>
      <w:r>
        <w:rPr>
          <w:sz w:val="28"/>
        </w:rPr>
        <w:t>Индивидуальная работа.</w:t>
      </w: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spacing w:before="10"/>
        <w:rPr>
          <w:sz w:val="25"/>
        </w:rPr>
      </w:pPr>
    </w:p>
    <w:p w:rsidR="00375064" w:rsidRDefault="00D95141">
      <w:pPr>
        <w:pStyle w:val="Heading2"/>
      </w:pPr>
      <w:r>
        <w:t>Тема 2. Певческая установка. Дыхание.</w:t>
      </w:r>
    </w:p>
    <w:p w:rsidR="00375064" w:rsidRDefault="00D95141">
      <w:pPr>
        <w:pStyle w:val="a3"/>
        <w:spacing w:before="159" w:line="360" w:lineRule="auto"/>
        <w:ind w:left="114"/>
      </w:pPr>
      <w:r>
        <w:rPr>
          <w:i/>
        </w:rPr>
        <w:t xml:space="preserve">Содержание. </w:t>
      </w:r>
      <w:r>
        <w:t>Работа над выработкой умений, правильного поведения воспитанника во время занятия.</w:t>
      </w:r>
      <w:r w:rsidR="00CA2083">
        <w:t xml:space="preserve"> </w:t>
      </w:r>
      <w:r>
        <w:t xml:space="preserve">Знакомство с основным положением корпуса и </w:t>
      </w:r>
      <w:proofErr w:type="spellStart"/>
      <w:r>
        <w:t>головф</w:t>
      </w:r>
      <w:proofErr w:type="spellEnd"/>
      <w:r>
        <w:t>. Знакомство с основами плавного экономичного дыхания во время пения.</w:t>
      </w:r>
    </w:p>
    <w:p w:rsidR="00375064" w:rsidRDefault="00D95141">
      <w:pPr>
        <w:pStyle w:val="a3"/>
        <w:spacing w:line="321" w:lineRule="exact"/>
        <w:ind w:left="114"/>
      </w:pPr>
      <w:r>
        <w:rPr>
          <w:i/>
        </w:rPr>
        <w:t xml:space="preserve">Форма. </w:t>
      </w:r>
      <w:r>
        <w:t>Фронтальная, индивидуальная, практическая, игровая.</w:t>
      </w:r>
    </w:p>
    <w:p w:rsidR="00375064" w:rsidRDefault="00375064">
      <w:pPr>
        <w:spacing w:line="321" w:lineRule="exact"/>
        <w:sectPr w:rsidR="00375064">
          <w:pgSz w:w="11900" w:h="16840"/>
          <w:pgMar w:top="1240" w:right="500" w:bottom="1220" w:left="1020" w:header="0" w:footer="955" w:gutter="0"/>
          <w:cols w:space="720"/>
        </w:sectPr>
      </w:pPr>
    </w:p>
    <w:p w:rsidR="00375064" w:rsidRDefault="00D95141">
      <w:pPr>
        <w:pStyle w:val="Heading2"/>
        <w:spacing w:before="63"/>
        <w:ind w:left="183"/>
      </w:pPr>
      <w:r>
        <w:lastRenderedPageBreak/>
        <w:t>Тема 3. Распевание.</w:t>
      </w:r>
    </w:p>
    <w:p w:rsidR="00375064" w:rsidRDefault="00D95141">
      <w:pPr>
        <w:pStyle w:val="a3"/>
        <w:spacing w:before="159" w:line="360" w:lineRule="auto"/>
        <w:ind w:left="114" w:firstLine="2230"/>
      </w:pPr>
      <w:r>
        <w:t>Работая над вокально-хоровыми навыками детей необходимо предварительно «распевать» воспитанников в определенных</w:t>
      </w:r>
      <w:r>
        <w:rPr>
          <w:spacing w:val="66"/>
        </w:rPr>
        <w:t xml:space="preserve"> </w:t>
      </w:r>
      <w:r>
        <w:t>упражнениях.</w:t>
      </w:r>
    </w:p>
    <w:p w:rsidR="00375064" w:rsidRDefault="00D95141">
      <w:pPr>
        <w:pStyle w:val="a3"/>
        <w:tabs>
          <w:tab w:val="left" w:pos="1411"/>
        </w:tabs>
        <w:spacing w:line="360" w:lineRule="auto"/>
        <w:ind w:left="114" w:right="177"/>
      </w:pPr>
      <w:r>
        <w:t xml:space="preserve">Начинать распевание </w:t>
      </w:r>
      <w:proofErr w:type="spellStart"/>
      <w:r>
        <w:t>попевок</w:t>
      </w:r>
      <w:proofErr w:type="spellEnd"/>
      <w:r>
        <w:t xml:space="preserve"> (упражнений) следует в среднем, удобном</w:t>
      </w:r>
      <w:r>
        <w:rPr>
          <w:spacing w:val="-42"/>
        </w:rPr>
        <w:t xml:space="preserve"> </w:t>
      </w:r>
      <w:r>
        <w:t>диапазоне, постепенно транспонируя его вверх и вниз по полутонам. Для этого отводится не менее</w:t>
      </w:r>
      <w:r>
        <w:rPr>
          <w:spacing w:val="40"/>
        </w:rPr>
        <w:t xml:space="preserve"> </w:t>
      </w:r>
      <w:r>
        <w:t>10</w:t>
      </w:r>
      <w:r>
        <w:tab/>
      </w:r>
      <w:r>
        <w:rPr>
          <w:sz w:val="22"/>
        </w:rPr>
        <w:t>МИНУТ</w:t>
      </w:r>
      <w:r>
        <w:t>. Время распевания может быть увеличено, но не</w:t>
      </w:r>
      <w:r>
        <w:rPr>
          <w:spacing w:val="-25"/>
        </w:rPr>
        <w:t xml:space="preserve"> </w:t>
      </w:r>
      <w:r>
        <w:t>уменьшено.</w:t>
      </w:r>
    </w:p>
    <w:p w:rsidR="00375064" w:rsidRDefault="00D95141">
      <w:pPr>
        <w:pStyle w:val="a3"/>
        <w:spacing w:line="360" w:lineRule="auto"/>
        <w:ind w:left="114" w:right="120"/>
      </w:pPr>
      <w:r>
        <w:t>Задачей предварительных упражнений является подготовка голосового аппарата ребенка к разучиванию и исполнению вокальных произведений. Такая голосовая</w:t>
      </w:r>
      <w:r>
        <w:rPr>
          <w:spacing w:val="-51"/>
        </w:rPr>
        <w:t xml:space="preserve"> </w:t>
      </w:r>
      <w:r>
        <w:t>и эмоциональная разминка перед началом работы - одно из важных средств повышения ее продуктивности и конечного результата. Для отдыха голосового аппарата после распевания необходима пауза в 1-2 минуты (</w:t>
      </w:r>
      <w:proofErr w:type="spellStart"/>
      <w:r>
        <w:t>физминутка</w:t>
      </w:r>
      <w:proofErr w:type="spellEnd"/>
      <w:r>
        <w:t>).</w:t>
      </w:r>
    </w:p>
    <w:p w:rsidR="00375064" w:rsidRDefault="00D95141">
      <w:pPr>
        <w:pStyle w:val="a3"/>
        <w:spacing w:line="360" w:lineRule="auto"/>
        <w:ind w:left="114"/>
      </w:pPr>
      <w:r>
        <w:rPr>
          <w:i/>
        </w:rPr>
        <w:t xml:space="preserve">Содержание. </w:t>
      </w:r>
      <w:r>
        <w:t xml:space="preserve">Разогревание и настройка голосового аппарата </w:t>
      </w:r>
      <w:proofErr w:type="gramStart"/>
      <w:r>
        <w:t>обучающихся</w:t>
      </w:r>
      <w:proofErr w:type="gramEnd"/>
      <w:r>
        <w:t>. Упражнение на дыхание: считалки, припевки, дразнилки.</w:t>
      </w:r>
    </w:p>
    <w:p w:rsidR="00375064" w:rsidRDefault="00D95141">
      <w:pPr>
        <w:pStyle w:val="a3"/>
        <w:spacing w:line="320" w:lineRule="exact"/>
        <w:ind w:left="114"/>
      </w:pPr>
      <w:r>
        <w:rPr>
          <w:i/>
        </w:rPr>
        <w:t xml:space="preserve">Форма. </w:t>
      </w:r>
      <w:r>
        <w:t>Фронтальная, практическая, игровая.</w:t>
      </w:r>
    </w:p>
    <w:p w:rsidR="00375064" w:rsidRDefault="00D95141">
      <w:pPr>
        <w:pStyle w:val="a3"/>
        <w:spacing w:before="154"/>
        <w:ind w:left="114"/>
      </w:pPr>
      <w:r>
        <w:t>Для отдыха голосового аппарата после распевания необходима пауза в 1-2 минуты</w:t>
      </w:r>
    </w:p>
    <w:p w:rsidR="00375064" w:rsidRDefault="00D95141">
      <w:pPr>
        <w:pStyle w:val="a3"/>
        <w:spacing w:before="159"/>
        <w:ind w:left="114"/>
      </w:pPr>
      <w:r>
        <w:t>(</w:t>
      </w:r>
      <w:proofErr w:type="spellStart"/>
      <w:r>
        <w:t>физминутка</w:t>
      </w:r>
      <w:proofErr w:type="spellEnd"/>
      <w:r>
        <w:t>).</w:t>
      </w:r>
    </w:p>
    <w:p w:rsidR="00375064" w:rsidRDefault="00D95141">
      <w:pPr>
        <w:pStyle w:val="Heading2"/>
        <w:spacing w:before="161"/>
      </w:pPr>
      <w:r>
        <w:t>Тема 4. Дикция.</w:t>
      </w:r>
    </w:p>
    <w:p w:rsidR="00375064" w:rsidRDefault="00D95141">
      <w:pPr>
        <w:pStyle w:val="a3"/>
        <w:spacing w:before="159" w:line="360" w:lineRule="auto"/>
        <w:ind w:left="114"/>
      </w:pPr>
      <w:r>
        <w:rPr>
          <w:i/>
        </w:rPr>
        <w:t xml:space="preserve">Содержание. </w:t>
      </w:r>
      <w:r>
        <w:t>Отчетливое произношение слов, внимание на ударные слоги, работа с артикуляционным аппаратом. Использование скороговорок.</w:t>
      </w:r>
    </w:p>
    <w:p w:rsidR="00375064" w:rsidRDefault="00D95141">
      <w:pPr>
        <w:pStyle w:val="a3"/>
        <w:spacing w:line="320" w:lineRule="exact"/>
        <w:ind w:left="114"/>
      </w:pPr>
      <w:r>
        <w:rPr>
          <w:i/>
        </w:rPr>
        <w:t xml:space="preserve">Форма. </w:t>
      </w:r>
      <w:r>
        <w:t>Индивидуальные занятия с логопедом, игровая деятельность.</w:t>
      </w:r>
    </w:p>
    <w:p w:rsidR="00375064" w:rsidRDefault="00D95141">
      <w:pPr>
        <w:pStyle w:val="Heading2"/>
        <w:spacing w:before="162"/>
        <w:ind w:left="183"/>
      </w:pPr>
      <w:r>
        <w:t>Тема 5. Работа с ансамблем над репертуаром.</w:t>
      </w:r>
    </w:p>
    <w:p w:rsidR="00375064" w:rsidRDefault="00D95141">
      <w:pPr>
        <w:pStyle w:val="a3"/>
        <w:spacing w:before="159" w:line="360" w:lineRule="auto"/>
        <w:ind w:left="114"/>
      </w:pPr>
      <w:r>
        <w:rPr>
          <w:i/>
        </w:rPr>
        <w:t xml:space="preserve">Содержание. </w:t>
      </w:r>
      <w:r>
        <w:t>Индивидуальная работа по развитию певческих навыков. Работа над дыханием, поведением, дикцией, артикуляцией.</w:t>
      </w:r>
    </w:p>
    <w:p w:rsidR="00375064" w:rsidRDefault="00D95141">
      <w:pPr>
        <w:spacing w:line="320" w:lineRule="exact"/>
        <w:ind w:left="114"/>
        <w:rPr>
          <w:sz w:val="28"/>
        </w:rPr>
      </w:pPr>
      <w:r>
        <w:rPr>
          <w:i/>
          <w:sz w:val="28"/>
        </w:rPr>
        <w:t xml:space="preserve">Форма. </w:t>
      </w:r>
      <w:r>
        <w:rPr>
          <w:sz w:val="28"/>
        </w:rPr>
        <w:t>Коллективная.</w:t>
      </w: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rPr>
          <w:sz w:val="30"/>
        </w:rPr>
      </w:pPr>
    </w:p>
    <w:p w:rsidR="00375064" w:rsidRDefault="00375064">
      <w:pPr>
        <w:pStyle w:val="a3"/>
        <w:spacing w:before="7"/>
        <w:rPr>
          <w:sz w:val="35"/>
        </w:rPr>
      </w:pPr>
    </w:p>
    <w:p w:rsidR="00CA2083" w:rsidRDefault="00CA2083">
      <w:pPr>
        <w:pStyle w:val="a3"/>
        <w:spacing w:before="7"/>
        <w:rPr>
          <w:sz w:val="35"/>
        </w:rPr>
      </w:pPr>
    </w:p>
    <w:p w:rsidR="00375064" w:rsidRDefault="00D95141">
      <w:pPr>
        <w:pStyle w:val="Heading1"/>
      </w:pPr>
      <w:r>
        <w:lastRenderedPageBreak/>
        <w:t>Структура занятий</w:t>
      </w:r>
    </w:p>
    <w:p w:rsidR="00375064" w:rsidRDefault="00375064">
      <w:pPr>
        <w:sectPr w:rsidR="00375064">
          <w:pgSz w:w="11900" w:h="16840"/>
          <w:pgMar w:top="1240" w:right="500" w:bottom="1220" w:left="1020" w:header="0" w:footer="955" w:gutter="0"/>
          <w:cols w:space="720"/>
        </w:sectPr>
      </w:pPr>
    </w:p>
    <w:p w:rsidR="00375064" w:rsidRDefault="00375064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5"/>
        <w:gridCol w:w="3185"/>
        <w:gridCol w:w="3187"/>
      </w:tblGrid>
      <w:tr w:rsidR="00375064">
        <w:trPr>
          <w:trHeight w:val="275"/>
        </w:trPr>
        <w:tc>
          <w:tcPr>
            <w:tcW w:w="3185" w:type="dxa"/>
          </w:tcPr>
          <w:p w:rsidR="00375064" w:rsidRDefault="00D95141">
            <w:pPr>
              <w:pStyle w:val="TableParagraph"/>
              <w:spacing w:line="255" w:lineRule="exact"/>
              <w:ind w:left="966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3185" w:type="dxa"/>
          </w:tcPr>
          <w:p w:rsidR="00375064" w:rsidRDefault="00D95141">
            <w:pPr>
              <w:pStyle w:val="TableParagraph"/>
              <w:spacing w:line="255" w:lineRule="exact"/>
              <w:ind w:left="87" w:right="73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3187" w:type="dxa"/>
          </w:tcPr>
          <w:p w:rsidR="00375064" w:rsidRDefault="00D95141">
            <w:pPr>
              <w:pStyle w:val="TableParagraph"/>
              <w:spacing w:line="255" w:lineRule="exact"/>
              <w:ind w:left="322"/>
              <w:rPr>
                <w:sz w:val="24"/>
              </w:rPr>
            </w:pPr>
            <w:r>
              <w:rPr>
                <w:sz w:val="24"/>
              </w:rPr>
              <w:t>Музыкальный репертуар</w:t>
            </w:r>
          </w:p>
        </w:tc>
      </w:tr>
      <w:tr w:rsidR="00375064">
        <w:trPr>
          <w:trHeight w:val="826"/>
        </w:trPr>
        <w:tc>
          <w:tcPr>
            <w:tcW w:w="3185" w:type="dxa"/>
          </w:tcPr>
          <w:p w:rsidR="00375064" w:rsidRDefault="00D9514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 Игра-приветствие</w:t>
            </w:r>
          </w:p>
        </w:tc>
        <w:tc>
          <w:tcPr>
            <w:tcW w:w="3185" w:type="dxa"/>
          </w:tcPr>
          <w:p w:rsidR="00375064" w:rsidRDefault="00D95141">
            <w:pPr>
              <w:pStyle w:val="TableParagraph"/>
              <w:ind w:hanging="1"/>
              <w:rPr>
                <w:sz w:val="24"/>
              </w:rPr>
            </w:pPr>
            <w:r>
              <w:rPr>
                <w:sz w:val="24"/>
              </w:rPr>
              <w:t>Психологическая настройка на занятие</w:t>
            </w:r>
          </w:p>
        </w:tc>
        <w:tc>
          <w:tcPr>
            <w:tcW w:w="3187" w:type="dxa"/>
          </w:tcPr>
          <w:p w:rsidR="00375064" w:rsidRDefault="00D9514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Упражнения: 1. «В гости».</w:t>
            </w:r>
          </w:p>
          <w:p w:rsidR="00375064" w:rsidRDefault="00D95141">
            <w:pPr>
              <w:pStyle w:val="TableParagraph"/>
              <w:spacing w:line="276" w:lineRule="exact"/>
              <w:ind w:left="174"/>
              <w:rPr>
                <w:sz w:val="24"/>
              </w:rPr>
            </w:pPr>
            <w:r>
              <w:rPr>
                <w:sz w:val="24"/>
              </w:rPr>
              <w:t>2. «Здравствуйте».</w:t>
            </w:r>
          </w:p>
          <w:p w:rsidR="00375064" w:rsidRDefault="00D95141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Картушина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75064">
        <w:trPr>
          <w:trHeight w:val="1928"/>
        </w:trPr>
        <w:tc>
          <w:tcPr>
            <w:tcW w:w="3185" w:type="dxa"/>
          </w:tcPr>
          <w:p w:rsidR="00375064" w:rsidRDefault="00D951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2.Артикуляционная гимнастика по системе В. Емельянова.</w:t>
            </w:r>
          </w:p>
        </w:tc>
        <w:tc>
          <w:tcPr>
            <w:tcW w:w="3185" w:type="dxa"/>
          </w:tcPr>
          <w:p w:rsidR="00375064" w:rsidRDefault="00D95141">
            <w:pPr>
              <w:pStyle w:val="TableParagraph"/>
              <w:spacing w:before="2"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 xml:space="preserve">Подготовка голосового </w:t>
            </w:r>
            <w:proofErr w:type="gramStart"/>
            <w:r>
              <w:rPr>
                <w:sz w:val="24"/>
              </w:rPr>
              <w:t xml:space="preserve">а </w:t>
            </w:r>
            <w:proofErr w:type="spellStart"/>
            <w:r>
              <w:rPr>
                <w:sz w:val="24"/>
              </w:rPr>
              <w:t>ппарата</w:t>
            </w:r>
            <w:proofErr w:type="spellEnd"/>
            <w:proofErr w:type="gramEnd"/>
            <w:r>
              <w:rPr>
                <w:sz w:val="24"/>
              </w:rPr>
              <w:t xml:space="preserve"> к дыхательным, звуковым играм, пению. Способствовать правильному звукообразованию, охране и укреплению здоровья детей.</w:t>
            </w:r>
          </w:p>
        </w:tc>
        <w:tc>
          <w:tcPr>
            <w:tcW w:w="3187" w:type="dxa"/>
          </w:tcPr>
          <w:p w:rsidR="00375064" w:rsidRDefault="00D9514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Упражнения: 1.</w:t>
            </w:r>
          </w:p>
          <w:p w:rsidR="00375064" w:rsidRDefault="00D951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«Обезьянки». 2. «Весёлый язычок».</w:t>
            </w:r>
          </w:p>
        </w:tc>
      </w:tr>
      <w:tr w:rsidR="00375064">
        <w:trPr>
          <w:trHeight w:val="1097"/>
        </w:trPr>
        <w:tc>
          <w:tcPr>
            <w:tcW w:w="3185" w:type="dxa"/>
          </w:tcPr>
          <w:p w:rsidR="00375064" w:rsidRDefault="00D9514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3.Интонационно-</w:t>
            </w:r>
          </w:p>
          <w:p w:rsidR="00375064" w:rsidRDefault="00D9514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фонетические упражнения.</w:t>
            </w:r>
          </w:p>
        </w:tc>
        <w:tc>
          <w:tcPr>
            <w:tcW w:w="3185" w:type="dxa"/>
          </w:tcPr>
          <w:p w:rsidR="00375064" w:rsidRDefault="00D951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Упражнять в точном интонировании трезвучий. Следить за правильной</w:t>
            </w:r>
          </w:p>
          <w:p w:rsidR="00375064" w:rsidRDefault="00D951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певческой артикуляцией.</w:t>
            </w:r>
          </w:p>
        </w:tc>
        <w:tc>
          <w:tcPr>
            <w:tcW w:w="3187" w:type="dxa"/>
          </w:tcPr>
          <w:p w:rsidR="00375064" w:rsidRDefault="00D95141">
            <w:pPr>
              <w:pStyle w:val="TableParagraph"/>
              <w:ind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Пропевание</w:t>
            </w:r>
            <w:proofErr w:type="spellEnd"/>
            <w:r>
              <w:rPr>
                <w:sz w:val="24"/>
              </w:rPr>
              <w:t xml:space="preserve"> гласных «А-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У-И-Э» в разной последовательности</w:t>
            </w:r>
          </w:p>
        </w:tc>
      </w:tr>
      <w:tr w:rsidR="00375064">
        <w:trPr>
          <w:trHeight w:val="1377"/>
        </w:trPr>
        <w:tc>
          <w:tcPr>
            <w:tcW w:w="3185" w:type="dxa"/>
          </w:tcPr>
          <w:p w:rsidR="00375064" w:rsidRDefault="00D95141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4. Упражнения на развитие дыхания.</w:t>
            </w:r>
          </w:p>
        </w:tc>
        <w:tc>
          <w:tcPr>
            <w:tcW w:w="3185" w:type="dxa"/>
          </w:tcPr>
          <w:p w:rsidR="00375064" w:rsidRDefault="00D95141">
            <w:pPr>
              <w:pStyle w:val="TableParagraph"/>
              <w:spacing w:before="2" w:line="276" w:lineRule="exact"/>
              <w:rPr>
                <w:sz w:val="24"/>
              </w:rPr>
            </w:pPr>
            <w:r>
              <w:rPr>
                <w:sz w:val="24"/>
              </w:rPr>
              <w:t>Учить детей правильно распределять дыхание, расслаблять мышцы диафрагмы, развивать дин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мический</w:t>
            </w:r>
            <w:proofErr w:type="spellEnd"/>
            <w:r>
              <w:rPr>
                <w:sz w:val="24"/>
              </w:rPr>
              <w:t xml:space="preserve"> слух</w:t>
            </w:r>
          </w:p>
        </w:tc>
        <w:tc>
          <w:tcPr>
            <w:tcW w:w="3187" w:type="dxa"/>
          </w:tcPr>
          <w:p w:rsidR="00375064" w:rsidRDefault="00D9514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. 1. «Надуваем шарик». 2.</w:t>
            </w:r>
          </w:p>
          <w:p w:rsidR="00375064" w:rsidRDefault="00D9514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«Взлетает самолёт». 3.</w:t>
            </w:r>
          </w:p>
          <w:p w:rsidR="00375064" w:rsidRDefault="00D95141">
            <w:pPr>
              <w:pStyle w:val="TableParagraph"/>
              <w:spacing w:before="3" w:line="276" w:lineRule="exact"/>
              <w:rPr>
                <w:sz w:val="24"/>
              </w:rPr>
            </w:pPr>
            <w:r>
              <w:rPr>
                <w:sz w:val="24"/>
              </w:rPr>
              <w:t>«Змея». 4. «Заводим мотоцикл»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одготовка вокалиста к пению).</w:t>
            </w:r>
          </w:p>
        </w:tc>
      </w:tr>
      <w:tr w:rsidR="00375064">
        <w:trPr>
          <w:trHeight w:val="1924"/>
        </w:trPr>
        <w:tc>
          <w:tcPr>
            <w:tcW w:w="3185" w:type="dxa"/>
          </w:tcPr>
          <w:p w:rsidR="00375064" w:rsidRDefault="00D951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5.Скороговорки и </w:t>
            </w:r>
            <w:proofErr w:type="spellStart"/>
            <w:r>
              <w:rPr>
                <w:sz w:val="24"/>
              </w:rPr>
              <w:t>чистоговорки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85" w:type="dxa"/>
          </w:tcPr>
          <w:p w:rsidR="00375064" w:rsidRDefault="00D95141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Учить детей чётко проговаривать текст, включая в работу артикуляционный аппарат; Проговаривать с разной интонацией Петь на одном</w:t>
            </w:r>
          </w:p>
          <w:p w:rsidR="00375064" w:rsidRDefault="00D95141">
            <w:pPr>
              <w:pStyle w:val="TableParagraph"/>
              <w:spacing w:line="25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звуке</w:t>
            </w:r>
            <w:proofErr w:type="gramEnd"/>
          </w:p>
        </w:tc>
        <w:tc>
          <w:tcPr>
            <w:tcW w:w="3187" w:type="dxa"/>
          </w:tcPr>
          <w:p w:rsidR="00375064" w:rsidRDefault="00D95141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1. Няня мылом мыла Милу…» 2. «Сорок сорок ели сырок…» 3. «Шла Саша…» 4. Знакомый материал.</w:t>
            </w:r>
          </w:p>
        </w:tc>
      </w:tr>
      <w:tr w:rsidR="00375064">
        <w:trPr>
          <w:trHeight w:val="1377"/>
        </w:trPr>
        <w:tc>
          <w:tcPr>
            <w:tcW w:w="3185" w:type="dxa"/>
          </w:tcPr>
          <w:p w:rsidR="00375064" w:rsidRDefault="00D951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6.Упражнения для распевания.</w:t>
            </w:r>
          </w:p>
        </w:tc>
        <w:tc>
          <w:tcPr>
            <w:tcW w:w="3185" w:type="dxa"/>
          </w:tcPr>
          <w:p w:rsidR="00375064" w:rsidRDefault="00D95141">
            <w:pPr>
              <w:pStyle w:val="TableParagraph"/>
              <w:spacing w:before="2"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 xml:space="preserve">Расширять диапазон детского голоса. Учить </w:t>
            </w:r>
            <w:proofErr w:type="spellStart"/>
            <w:r>
              <w:rPr>
                <w:sz w:val="24"/>
              </w:rPr>
              <w:t>то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но попадать на первый звук. Самостоятельно попадать в тонику.</w:t>
            </w:r>
          </w:p>
        </w:tc>
        <w:tc>
          <w:tcPr>
            <w:tcW w:w="3187" w:type="dxa"/>
          </w:tcPr>
          <w:p w:rsidR="00375064" w:rsidRDefault="00D951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 по методике Емельянова</w:t>
            </w:r>
          </w:p>
        </w:tc>
      </w:tr>
      <w:tr w:rsidR="00375064">
        <w:trPr>
          <w:trHeight w:val="4404"/>
        </w:trPr>
        <w:tc>
          <w:tcPr>
            <w:tcW w:w="3185" w:type="dxa"/>
          </w:tcPr>
          <w:p w:rsidR="00375064" w:rsidRDefault="00D951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 Пение. Танцевальные движения с пением.</w:t>
            </w:r>
          </w:p>
        </w:tc>
        <w:tc>
          <w:tcPr>
            <w:tcW w:w="3185" w:type="dxa"/>
          </w:tcPr>
          <w:p w:rsidR="00375064" w:rsidRDefault="00D95141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1. Продолжать учить детей петь естественным голосом, без напряжения, правильно брать дыхание между музыкальными фразами и перед началом пения; 2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ыполнять паузы, точно передавать ритмический рисунок, делать логические (смысловые) ударения в соответствии с текстом песен; 4. Петь лёгким, подвижным звуком, напевно, широко,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музыкальным</w:t>
            </w:r>
          </w:p>
          <w:p w:rsidR="00375064" w:rsidRDefault="00D9514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сопровождением и без него.</w:t>
            </w:r>
          </w:p>
        </w:tc>
        <w:tc>
          <w:tcPr>
            <w:tcW w:w="3187" w:type="dxa"/>
          </w:tcPr>
          <w:p w:rsidR="00375064" w:rsidRDefault="00D951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Репертуар по усмотрению руководителя</w:t>
            </w:r>
          </w:p>
        </w:tc>
      </w:tr>
      <w:tr w:rsidR="00375064">
        <w:trPr>
          <w:trHeight w:val="275"/>
        </w:trPr>
        <w:tc>
          <w:tcPr>
            <w:tcW w:w="3185" w:type="dxa"/>
          </w:tcPr>
          <w:p w:rsidR="00375064" w:rsidRDefault="00D951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8. Пальчиковые игры</w:t>
            </w:r>
          </w:p>
        </w:tc>
        <w:tc>
          <w:tcPr>
            <w:tcW w:w="3185" w:type="dxa"/>
          </w:tcPr>
          <w:p w:rsidR="00375064" w:rsidRDefault="00D95141">
            <w:pPr>
              <w:pStyle w:val="TableParagraph"/>
              <w:spacing w:line="256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Развивать мелкую моторику,</w:t>
            </w:r>
          </w:p>
        </w:tc>
        <w:tc>
          <w:tcPr>
            <w:tcW w:w="3187" w:type="dxa"/>
          </w:tcPr>
          <w:p w:rsidR="00375064" w:rsidRDefault="00D9514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1. «Осенний букет»</w:t>
            </w:r>
          </w:p>
        </w:tc>
      </w:tr>
    </w:tbl>
    <w:p w:rsidR="00375064" w:rsidRDefault="00375064">
      <w:pPr>
        <w:spacing w:line="256" w:lineRule="exact"/>
        <w:rPr>
          <w:sz w:val="24"/>
        </w:rPr>
        <w:sectPr w:rsidR="00375064">
          <w:pgSz w:w="11900" w:h="16840"/>
          <w:pgMar w:top="1600" w:right="500" w:bottom="1140" w:left="1020" w:header="0" w:footer="95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5"/>
        <w:gridCol w:w="3185"/>
        <w:gridCol w:w="3187"/>
      </w:tblGrid>
      <w:tr w:rsidR="00375064">
        <w:trPr>
          <w:trHeight w:val="1377"/>
        </w:trPr>
        <w:tc>
          <w:tcPr>
            <w:tcW w:w="3185" w:type="dxa"/>
          </w:tcPr>
          <w:p w:rsidR="00375064" w:rsidRDefault="0037506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85" w:type="dxa"/>
          </w:tcPr>
          <w:p w:rsidR="00375064" w:rsidRDefault="00D95141">
            <w:pPr>
              <w:pStyle w:val="TableParagraph"/>
              <w:spacing w:before="2" w:line="276" w:lineRule="exact"/>
              <w:rPr>
                <w:sz w:val="24"/>
              </w:rPr>
            </w:pPr>
            <w:r>
              <w:rPr>
                <w:sz w:val="24"/>
              </w:rPr>
              <w:t>развивать творчество, фантазию, вырабатывать выразительность речи, её плавность, размеренность, развивать дыхание.</w:t>
            </w:r>
          </w:p>
        </w:tc>
        <w:tc>
          <w:tcPr>
            <w:tcW w:w="3187" w:type="dxa"/>
          </w:tcPr>
          <w:p w:rsidR="00375064" w:rsidRDefault="00D95141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Картушина</w:t>
            </w:r>
            <w:proofErr w:type="spellEnd"/>
            <w:r>
              <w:rPr>
                <w:sz w:val="24"/>
              </w:rPr>
              <w:t xml:space="preserve"> 2. «Капуста».</w:t>
            </w:r>
          </w:p>
        </w:tc>
      </w:tr>
      <w:tr w:rsidR="00375064">
        <w:trPr>
          <w:trHeight w:val="275"/>
        </w:trPr>
        <w:tc>
          <w:tcPr>
            <w:tcW w:w="3185" w:type="dxa"/>
            <w:tcBorders>
              <w:bottom w:val="nil"/>
            </w:tcBorders>
          </w:tcPr>
          <w:p w:rsidR="00375064" w:rsidRDefault="00D9514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9. Упражнения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3185" w:type="dxa"/>
            <w:tcBorders>
              <w:bottom w:val="nil"/>
            </w:tcBorders>
          </w:tcPr>
          <w:p w:rsidR="00375064" w:rsidRDefault="00D9514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Способствовать снятию</w:t>
            </w:r>
          </w:p>
        </w:tc>
        <w:tc>
          <w:tcPr>
            <w:tcW w:w="3187" w:type="dxa"/>
            <w:tcBorders>
              <w:bottom w:val="nil"/>
            </w:tcBorders>
          </w:tcPr>
          <w:p w:rsidR="00375064" w:rsidRDefault="00D9514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Упражнение на релаксацию</w:t>
            </w:r>
          </w:p>
        </w:tc>
      </w:tr>
      <w:tr w:rsidR="00375064">
        <w:trPr>
          <w:trHeight w:val="275"/>
        </w:trPr>
        <w:tc>
          <w:tcPr>
            <w:tcW w:w="3185" w:type="dxa"/>
            <w:tcBorders>
              <w:top w:val="nil"/>
              <w:bottom w:val="nil"/>
            </w:tcBorders>
          </w:tcPr>
          <w:p w:rsidR="00375064" w:rsidRDefault="00D951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релаксацию</w:t>
            </w:r>
          </w:p>
        </w:tc>
        <w:tc>
          <w:tcPr>
            <w:tcW w:w="3185" w:type="dxa"/>
            <w:tcBorders>
              <w:top w:val="nil"/>
              <w:bottom w:val="nil"/>
            </w:tcBorders>
          </w:tcPr>
          <w:p w:rsidR="00375064" w:rsidRDefault="00D951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эмоционального и фи-</w:t>
            </w:r>
          </w:p>
        </w:tc>
        <w:tc>
          <w:tcPr>
            <w:tcW w:w="3187" w:type="dxa"/>
            <w:tcBorders>
              <w:top w:val="nil"/>
              <w:bottom w:val="nil"/>
            </w:tcBorders>
          </w:tcPr>
          <w:p w:rsidR="00375064" w:rsidRDefault="00D951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«Звери и птицы спят»</w:t>
            </w:r>
          </w:p>
        </w:tc>
      </w:tr>
      <w:tr w:rsidR="00375064">
        <w:trPr>
          <w:trHeight w:val="275"/>
        </w:trPr>
        <w:tc>
          <w:tcPr>
            <w:tcW w:w="3185" w:type="dxa"/>
            <w:tcBorders>
              <w:top w:val="nil"/>
              <w:bottom w:val="nil"/>
            </w:tcBorders>
          </w:tcPr>
          <w:p w:rsidR="00375064" w:rsidRDefault="003750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</w:tcBorders>
          </w:tcPr>
          <w:p w:rsidR="00375064" w:rsidRDefault="00D9514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зического</w:t>
            </w:r>
            <w:proofErr w:type="spellEnd"/>
            <w:r>
              <w:rPr>
                <w:sz w:val="24"/>
              </w:rPr>
              <w:t xml:space="preserve"> напряжения,</w:t>
            </w:r>
          </w:p>
        </w:tc>
        <w:tc>
          <w:tcPr>
            <w:tcW w:w="3187" w:type="dxa"/>
            <w:tcBorders>
              <w:top w:val="nil"/>
              <w:bottom w:val="nil"/>
            </w:tcBorders>
          </w:tcPr>
          <w:p w:rsidR="00375064" w:rsidRDefault="00D951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Массаж лица «Ежик»</w:t>
            </w:r>
          </w:p>
        </w:tc>
      </w:tr>
      <w:tr w:rsidR="00375064">
        <w:trPr>
          <w:trHeight w:val="275"/>
        </w:trPr>
        <w:tc>
          <w:tcPr>
            <w:tcW w:w="3185" w:type="dxa"/>
            <w:tcBorders>
              <w:top w:val="nil"/>
              <w:bottom w:val="nil"/>
            </w:tcBorders>
          </w:tcPr>
          <w:p w:rsidR="00375064" w:rsidRDefault="003750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</w:tcBorders>
          </w:tcPr>
          <w:p w:rsidR="00375064" w:rsidRDefault="00D951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развивать воображение,</w:t>
            </w:r>
          </w:p>
        </w:tc>
        <w:tc>
          <w:tcPr>
            <w:tcW w:w="3187" w:type="dxa"/>
            <w:tcBorders>
              <w:top w:val="nil"/>
              <w:bottom w:val="nil"/>
            </w:tcBorders>
          </w:tcPr>
          <w:p w:rsidR="00375064" w:rsidRDefault="00D9514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Картушина</w:t>
            </w:r>
            <w:proofErr w:type="spellEnd"/>
          </w:p>
        </w:tc>
      </w:tr>
      <w:tr w:rsidR="00375064">
        <w:trPr>
          <w:trHeight w:val="271"/>
        </w:trPr>
        <w:tc>
          <w:tcPr>
            <w:tcW w:w="3185" w:type="dxa"/>
            <w:tcBorders>
              <w:top w:val="nil"/>
            </w:tcBorders>
          </w:tcPr>
          <w:p w:rsidR="00375064" w:rsidRDefault="003750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</w:tcBorders>
          </w:tcPr>
          <w:p w:rsidR="00375064" w:rsidRDefault="00D95141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укреплять здоровье.</w:t>
            </w:r>
          </w:p>
        </w:tc>
        <w:tc>
          <w:tcPr>
            <w:tcW w:w="3187" w:type="dxa"/>
            <w:tcBorders>
              <w:top w:val="nil"/>
            </w:tcBorders>
          </w:tcPr>
          <w:p w:rsidR="00375064" w:rsidRDefault="0037506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75064" w:rsidRDefault="00375064">
      <w:pPr>
        <w:pStyle w:val="a3"/>
        <w:rPr>
          <w:b/>
          <w:sz w:val="20"/>
        </w:rPr>
      </w:pPr>
    </w:p>
    <w:p w:rsidR="00375064" w:rsidRDefault="00375064">
      <w:pPr>
        <w:pStyle w:val="a3"/>
        <w:rPr>
          <w:b/>
          <w:sz w:val="20"/>
        </w:rPr>
      </w:pPr>
    </w:p>
    <w:p w:rsidR="00375064" w:rsidRDefault="00375064">
      <w:pPr>
        <w:pStyle w:val="a3"/>
        <w:rPr>
          <w:b/>
          <w:sz w:val="20"/>
        </w:rPr>
      </w:pPr>
    </w:p>
    <w:p w:rsidR="00375064" w:rsidRDefault="00375064">
      <w:pPr>
        <w:pStyle w:val="a3"/>
        <w:rPr>
          <w:b/>
          <w:sz w:val="20"/>
        </w:rPr>
      </w:pPr>
    </w:p>
    <w:p w:rsidR="00375064" w:rsidRDefault="00375064">
      <w:pPr>
        <w:pStyle w:val="a3"/>
        <w:spacing w:before="5"/>
        <w:rPr>
          <w:b/>
          <w:sz w:val="20"/>
        </w:rPr>
      </w:pPr>
    </w:p>
    <w:p w:rsidR="00375064" w:rsidRDefault="00D95141">
      <w:pPr>
        <w:spacing w:before="88"/>
        <w:ind w:left="3023"/>
        <w:rPr>
          <w:b/>
          <w:sz w:val="28"/>
        </w:rPr>
      </w:pPr>
      <w:r>
        <w:rPr>
          <w:b/>
          <w:sz w:val="28"/>
        </w:rPr>
        <w:t>Материальное обеспечение программы.</w:t>
      </w:r>
    </w:p>
    <w:p w:rsidR="00375064" w:rsidRDefault="00D95141">
      <w:pPr>
        <w:pStyle w:val="a3"/>
        <w:spacing w:before="158" w:line="360" w:lineRule="auto"/>
        <w:ind w:left="1092" w:hanging="360"/>
      </w:pPr>
      <w:r>
        <w:rPr>
          <w:rFonts w:ascii="Arial" w:hAnsi="Arial"/>
        </w:rPr>
        <w:t></w:t>
      </w:r>
      <w:r>
        <w:t xml:space="preserve">атрибуты для занятий (шумовые инструменты, музыкально – </w:t>
      </w:r>
      <w:r>
        <w:rPr>
          <w:spacing w:val="-18"/>
        </w:rPr>
        <w:t xml:space="preserve">дидактические </w:t>
      </w:r>
      <w:r>
        <w:t>игры, пособия)</w:t>
      </w:r>
    </w:p>
    <w:p w:rsidR="00375064" w:rsidRDefault="00D95141">
      <w:pPr>
        <w:pStyle w:val="a3"/>
        <w:spacing w:line="360" w:lineRule="auto"/>
        <w:ind w:left="1092" w:hanging="360"/>
      </w:pPr>
      <w:r>
        <w:rPr>
          <w:rFonts w:ascii="Arial" w:hAnsi="Arial"/>
        </w:rPr>
        <w:t></w:t>
      </w:r>
      <w:r>
        <w:t>звуковоспроизводящая аппаратура (</w:t>
      </w:r>
      <w:proofErr w:type="spellStart"/>
      <w:r>
        <w:t>аудиомагнитофон</w:t>
      </w:r>
      <w:proofErr w:type="spellEnd"/>
      <w:r>
        <w:t xml:space="preserve">, ноутбук, </w:t>
      </w:r>
      <w:r>
        <w:rPr>
          <w:spacing w:val="-23"/>
        </w:rPr>
        <w:t xml:space="preserve">микрофон, </w:t>
      </w:r>
      <w:r>
        <w:t xml:space="preserve">кассеты и </w:t>
      </w:r>
      <w:proofErr w:type="spellStart"/>
      <w:r>
        <w:t>С</w:t>
      </w:r>
      <w:proofErr w:type="gramStart"/>
      <w:r>
        <w:t>D</w:t>
      </w:r>
      <w:proofErr w:type="gramEnd"/>
      <w:r>
        <w:t>-диски</w:t>
      </w:r>
      <w:proofErr w:type="spellEnd"/>
      <w:r>
        <w:t xml:space="preserve"> – чистые и с записями музыкального материала)</w:t>
      </w:r>
    </w:p>
    <w:p w:rsidR="00375064" w:rsidRDefault="00D95141">
      <w:pPr>
        <w:pStyle w:val="a3"/>
        <w:spacing w:line="360" w:lineRule="auto"/>
        <w:ind w:left="1092" w:hanging="360"/>
      </w:pPr>
      <w:r>
        <w:rPr>
          <w:rFonts w:ascii="Arial" w:hAnsi="Arial"/>
        </w:rPr>
        <w:t></w:t>
      </w:r>
      <w:r>
        <w:t xml:space="preserve">сценические костюмы, необходимые для создания образа и </w:t>
      </w:r>
      <w:r>
        <w:rPr>
          <w:spacing w:val="-20"/>
        </w:rPr>
        <w:t xml:space="preserve">становления </w:t>
      </w:r>
      <w:r>
        <w:t>маленького</w:t>
      </w:r>
      <w:r>
        <w:rPr>
          <w:spacing w:val="-2"/>
        </w:rPr>
        <w:t xml:space="preserve"> </w:t>
      </w:r>
      <w:r>
        <w:t>артиста.</w:t>
      </w:r>
    </w:p>
    <w:p w:rsidR="00375064" w:rsidRDefault="00D95141">
      <w:pPr>
        <w:pStyle w:val="a3"/>
        <w:spacing w:line="322" w:lineRule="exact"/>
        <w:ind w:left="733"/>
      </w:pPr>
      <w:r>
        <w:rPr>
          <w:rFonts w:ascii="Arial" w:hAnsi="Arial"/>
        </w:rPr>
        <w:t></w:t>
      </w:r>
      <w:r>
        <w:t>песенный</w:t>
      </w:r>
      <w:r>
        <w:rPr>
          <w:spacing w:val="34"/>
        </w:rPr>
        <w:t xml:space="preserve"> </w:t>
      </w:r>
      <w:r>
        <w:t>репертуар</w:t>
      </w:r>
    </w:p>
    <w:p w:rsidR="00375064" w:rsidRDefault="00375064">
      <w:pPr>
        <w:pStyle w:val="a3"/>
        <w:rPr>
          <w:sz w:val="32"/>
        </w:rPr>
      </w:pPr>
    </w:p>
    <w:p w:rsidR="00375064" w:rsidRDefault="00D95141">
      <w:pPr>
        <w:pStyle w:val="Heading1"/>
        <w:spacing w:before="271"/>
        <w:ind w:left="2695"/>
        <w:jc w:val="left"/>
      </w:pPr>
      <w:r>
        <w:t>Методическое обеспечение программы.</w:t>
      </w:r>
    </w:p>
    <w:p w:rsidR="00375064" w:rsidRDefault="00D95141">
      <w:pPr>
        <w:pStyle w:val="a3"/>
        <w:tabs>
          <w:tab w:val="left" w:pos="7254"/>
        </w:tabs>
        <w:spacing w:before="161" w:line="357" w:lineRule="auto"/>
        <w:ind w:left="114" w:right="1128"/>
      </w:pPr>
      <w:r>
        <w:t>Наглядные пособия:  портреты</w:t>
      </w:r>
      <w:r>
        <w:rPr>
          <w:spacing w:val="5"/>
        </w:rPr>
        <w:t xml:space="preserve"> </w:t>
      </w:r>
      <w:r>
        <w:t xml:space="preserve">композиторов, </w:t>
      </w:r>
      <w:r>
        <w:rPr>
          <w:spacing w:val="18"/>
        </w:rPr>
        <w:t xml:space="preserve"> </w:t>
      </w:r>
      <w:r>
        <w:t>карточки</w:t>
      </w:r>
      <w:r>
        <w:tab/>
        <w:t>с</w:t>
      </w:r>
      <w:r>
        <w:rPr>
          <w:spacing w:val="-19"/>
        </w:rPr>
        <w:t xml:space="preserve"> </w:t>
      </w:r>
      <w:r>
        <w:t>музыкальными инструментами.</w:t>
      </w:r>
    </w:p>
    <w:p w:rsidR="00375064" w:rsidRDefault="00375064">
      <w:pPr>
        <w:pStyle w:val="a3"/>
        <w:spacing w:before="4"/>
        <w:rPr>
          <w:sz w:val="24"/>
        </w:rPr>
      </w:pPr>
    </w:p>
    <w:p w:rsidR="00375064" w:rsidRDefault="00D95141">
      <w:pPr>
        <w:pStyle w:val="Heading1"/>
        <w:spacing w:before="1"/>
        <w:ind w:left="4095"/>
        <w:jc w:val="left"/>
      </w:pPr>
      <w:r>
        <w:t>Ожидаемый результат.</w:t>
      </w:r>
    </w:p>
    <w:p w:rsidR="00375064" w:rsidRDefault="00D95141">
      <w:pPr>
        <w:pStyle w:val="a3"/>
        <w:tabs>
          <w:tab w:val="left" w:pos="7127"/>
        </w:tabs>
        <w:spacing w:before="159" w:line="360" w:lineRule="auto"/>
        <w:ind w:left="114" w:right="133" w:firstLine="708"/>
      </w:pPr>
      <w:r>
        <w:t>Воспитанники ДОУ имеют опыт</w:t>
      </w:r>
      <w:r>
        <w:rPr>
          <w:spacing w:val="-24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песен</w:t>
      </w:r>
      <w:r>
        <w:tab/>
        <w:t xml:space="preserve">разного характера, проявляют устойчивый интерес к вокальному искусству. Поют естественным голосом, протяжно. Умеют правильно передавать мелодию в пределах </w:t>
      </w:r>
      <w:r>
        <w:rPr>
          <w:i/>
        </w:rPr>
        <w:t>ре-до2 октавы,</w:t>
      </w:r>
      <w:r>
        <w:rPr>
          <w:i/>
          <w:spacing w:val="-8"/>
        </w:rPr>
        <w:t xml:space="preserve"> </w:t>
      </w:r>
      <w:r>
        <w:t>чисто</w:t>
      </w:r>
      <w:r>
        <w:rPr>
          <w:spacing w:val="-8"/>
        </w:rPr>
        <w:t xml:space="preserve"> </w:t>
      </w:r>
      <w:r>
        <w:t>интонируют.</w:t>
      </w:r>
      <w:r>
        <w:rPr>
          <w:spacing w:val="-4"/>
        </w:rPr>
        <w:t xml:space="preserve"> </w:t>
      </w:r>
      <w:r>
        <w:t>Различают</w:t>
      </w:r>
      <w:r>
        <w:rPr>
          <w:spacing w:val="-8"/>
        </w:rPr>
        <w:t xml:space="preserve"> </w:t>
      </w:r>
      <w:r>
        <w:t>звуки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высоте,</w:t>
      </w:r>
      <w:r>
        <w:rPr>
          <w:spacing w:val="-5"/>
        </w:rPr>
        <w:t xml:space="preserve"> </w:t>
      </w:r>
      <w:r>
        <w:t>слышат</w:t>
      </w:r>
      <w:r>
        <w:rPr>
          <w:spacing w:val="-8"/>
        </w:rPr>
        <w:t xml:space="preserve"> </w:t>
      </w:r>
      <w:r>
        <w:t>движение</w:t>
      </w:r>
      <w:r>
        <w:rPr>
          <w:spacing w:val="-8"/>
        </w:rPr>
        <w:t xml:space="preserve"> </w:t>
      </w:r>
      <w:r>
        <w:t xml:space="preserve">мелодии, </w:t>
      </w:r>
      <w:proofErr w:type="spellStart"/>
      <w:r>
        <w:t>поступенное</w:t>
      </w:r>
      <w:proofErr w:type="spellEnd"/>
      <w:r>
        <w:t xml:space="preserve"> и скачкообразное. Точно воспроизводят и передают ритмический рисунок. Умеют контролировать слухом качество пения. Выработана певческая установка. Могут петь без музыкального</w:t>
      </w:r>
      <w:r>
        <w:rPr>
          <w:spacing w:val="-8"/>
        </w:rPr>
        <w:t xml:space="preserve"> </w:t>
      </w:r>
      <w:r>
        <w:t>сопровождения.</w:t>
      </w:r>
    </w:p>
    <w:p w:rsidR="00375064" w:rsidRDefault="00D95141">
      <w:pPr>
        <w:pStyle w:val="a3"/>
        <w:spacing w:line="318" w:lineRule="exact"/>
        <w:ind w:left="822"/>
      </w:pPr>
      <w:r>
        <w:t>Дети ДОУ проявляют интерес к вокальному искусству. Умеют петь</w:t>
      </w:r>
    </w:p>
    <w:p w:rsidR="00375064" w:rsidRDefault="00375064">
      <w:pPr>
        <w:spacing w:line="318" w:lineRule="exact"/>
        <w:sectPr w:rsidR="00375064">
          <w:pgSz w:w="11900" w:h="16840"/>
          <w:pgMar w:top="1300" w:right="500" w:bottom="1140" w:left="1020" w:header="0" w:footer="955" w:gutter="0"/>
          <w:cols w:space="720"/>
        </w:sectPr>
      </w:pPr>
    </w:p>
    <w:p w:rsidR="00375064" w:rsidRDefault="00D95141">
      <w:pPr>
        <w:pStyle w:val="a3"/>
        <w:spacing w:before="63" w:line="360" w:lineRule="auto"/>
        <w:ind w:left="114"/>
      </w:pPr>
      <w:r>
        <w:lastRenderedPageBreak/>
        <w:t xml:space="preserve">естественным голосом, без напряжения, протяжно. Внятно произносят слова, понимая их смысл, правильно </w:t>
      </w:r>
      <w:proofErr w:type="spellStart"/>
      <w:r>
        <w:t>пропевают</w:t>
      </w:r>
      <w:proofErr w:type="spellEnd"/>
      <w:r>
        <w:t xml:space="preserve"> гласные в словах и правильно</w:t>
      </w:r>
      <w:r>
        <w:rPr>
          <w:spacing w:val="-51"/>
        </w:rPr>
        <w:t xml:space="preserve"> </w:t>
      </w:r>
      <w:r>
        <w:t xml:space="preserve">произносят окончания слов. Могут петь без помощи руководителя. Проявляют активность в песенном творчестве; поют </w:t>
      </w:r>
      <w:proofErr w:type="gramStart"/>
      <w:r>
        <w:t>дружно</w:t>
      </w:r>
      <w:proofErr w:type="gramEnd"/>
      <w:r>
        <w:t xml:space="preserve"> не отставая и не опережая друг друга.</w:t>
      </w:r>
    </w:p>
    <w:p w:rsidR="00375064" w:rsidRDefault="00D95141">
      <w:pPr>
        <w:pStyle w:val="a3"/>
        <w:spacing w:line="357" w:lineRule="auto"/>
        <w:ind w:left="114" w:firstLine="349"/>
      </w:pPr>
      <w:r>
        <w:t>Формы подведения итогов реализации программы, являются педагогические наблюдения, концертные выступления.</w:t>
      </w:r>
    </w:p>
    <w:p w:rsidR="00375064" w:rsidRDefault="00375064">
      <w:pPr>
        <w:spacing w:line="357" w:lineRule="auto"/>
        <w:sectPr w:rsidR="00375064">
          <w:pgSz w:w="11900" w:h="16840"/>
          <w:pgMar w:top="1240" w:right="500" w:bottom="1220" w:left="1020" w:header="0" w:footer="955" w:gutter="0"/>
          <w:cols w:space="720"/>
        </w:sectPr>
      </w:pPr>
    </w:p>
    <w:p w:rsidR="00375064" w:rsidRDefault="00D95141">
      <w:pPr>
        <w:pStyle w:val="Heading1"/>
        <w:spacing w:before="63"/>
        <w:ind w:left="33"/>
      </w:pPr>
      <w:r>
        <w:lastRenderedPageBreak/>
        <w:t>ЛИТЕРАТУРА</w:t>
      </w:r>
    </w:p>
    <w:p w:rsidR="00375064" w:rsidRDefault="00D95141">
      <w:pPr>
        <w:pStyle w:val="a5"/>
        <w:numPr>
          <w:ilvl w:val="0"/>
          <w:numId w:val="3"/>
        </w:numPr>
        <w:tabs>
          <w:tab w:val="left" w:pos="751"/>
        </w:tabs>
        <w:spacing w:before="159" w:line="360" w:lineRule="auto"/>
        <w:ind w:right="470" w:hanging="360"/>
        <w:jc w:val="left"/>
        <w:rPr>
          <w:sz w:val="28"/>
        </w:rPr>
      </w:pPr>
      <w:proofErr w:type="spellStart"/>
      <w:r>
        <w:rPr>
          <w:sz w:val="28"/>
        </w:rPr>
        <w:t>Абелян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Л.М.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рыжик</w:t>
      </w:r>
      <w:r>
        <w:rPr>
          <w:spacing w:val="-5"/>
          <w:sz w:val="28"/>
        </w:rPr>
        <w:t xml:space="preserve"> </w:t>
      </w:r>
      <w:r>
        <w:rPr>
          <w:sz w:val="28"/>
        </w:rPr>
        <w:t>научился</w:t>
      </w:r>
      <w:r>
        <w:rPr>
          <w:spacing w:val="-5"/>
          <w:sz w:val="28"/>
        </w:rPr>
        <w:t xml:space="preserve"> </w:t>
      </w:r>
      <w:r>
        <w:rPr>
          <w:sz w:val="28"/>
        </w:rPr>
        <w:t>петь.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-5"/>
          <w:sz w:val="28"/>
        </w:rPr>
        <w:t xml:space="preserve"> </w:t>
      </w:r>
      <w:r>
        <w:rPr>
          <w:sz w:val="28"/>
        </w:rPr>
        <w:t>композитор,</w:t>
      </w:r>
      <w:r>
        <w:rPr>
          <w:spacing w:val="-5"/>
          <w:sz w:val="28"/>
        </w:rPr>
        <w:t xml:space="preserve"> </w:t>
      </w:r>
      <w:r>
        <w:rPr>
          <w:sz w:val="28"/>
        </w:rPr>
        <w:t>1989.</w:t>
      </w:r>
      <w:r>
        <w:rPr>
          <w:spacing w:val="-5"/>
          <w:sz w:val="28"/>
        </w:rPr>
        <w:t xml:space="preserve"> </w:t>
      </w:r>
      <w:r>
        <w:rPr>
          <w:sz w:val="28"/>
        </w:rPr>
        <w:t>– 33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375064" w:rsidRDefault="00D95141">
      <w:pPr>
        <w:pStyle w:val="a5"/>
        <w:numPr>
          <w:ilvl w:val="0"/>
          <w:numId w:val="3"/>
        </w:numPr>
        <w:tabs>
          <w:tab w:val="left" w:pos="751"/>
        </w:tabs>
        <w:spacing w:before="0" w:line="360" w:lineRule="auto"/>
        <w:ind w:right="1401" w:hanging="360"/>
        <w:jc w:val="left"/>
        <w:rPr>
          <w:sz w:val="28"/>
        </w:rPr>
      </w:pPr>
      <w:r>
        <w:rPr>
          <w:sz w:val="28"/>
        </w:rPr>
        <w:t>Алиев Ю.Б. Настольная книга школьного учителя-музыканта. —</w:t>
      </w:r>
      <w:r>
        <w:rPr>
          <w:spacing w:val="-48"/>
          <w:sz w:val="28"/>
        </w:rPr>
        <w:t xml:space="preserve"> </w:t>
      </w:r>
      <w:r>
        <w:rPr>
          <w:sz w:val="28"/>
        </w:rPr>
        <w:t>М.: ВЛАДОС,</w:t>
      </w:r>
      <w:r>
        <w:rPr>
          <w:spacing w:val="2"/>
          <w:sz w:val="28"/>
        </w:rPr>
        <w:t xml:space="preserve"> </w:t>
      </w:r>
      <w:r>
        <w:rPr>
          <w:sz w:val="28"/>
        </w:rPr>
        <w:t>2002</w:t>
      </w:r>
    </w:p>
    <w:p w:rsidR="00375064" w:rsidRDefault="00D95141">
      <w:pPr>
        <w:pStyle w:val="a5"/>
        <w:numPr>
          <w:ilvl w:val="0"/>
          <w:numId w:val="3"/>
        </w:numPr>
        <w:tabs>
          <w:tab w:val="left" w:pos="683"/>
        </w:tabs>
        <w:spacing w:before="0" w:line="360" w:lineRule="auto"/>
        <w:ind w:left="826" w:right="864" w:hanging="356"/>
        <w:jc w:val="left"/>
        <w:rPr>
          <w:sz w:val="28"/>
        </w:rPr>
      </w:pPr>
      <w:proofErr w:type="spellStart"/>
      <w:r>
        <w:rPr>
          <w:sz w:val="28"/>
        </w:rPr>
        <w:t>Бочев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Б.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выразительное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пение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7"/>
          <w:sz w:val="28"/>
        </w:rPr>
        <w:t xml:space="preserve"> </w:t>
      </w:r>
      <w:r>
        <w:rPr>
          <w:sz w:val="28"/>
        </w:rPr>
        <w:t>хоре.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Развитие детского голоса. </w:t>
      </w:r>
      <w:proofErr w:type="gramStart"/>
      <w:r>
        <w:rPr>
          <w:sz w:val="28"/>
        </w:rPr>
        <w:t>-М</w:t>
      </w:r>
      <w:proofErr w:type="gramEnd"/>
      <w:r>
        <w:rPr>
          <w:sz w:val="28"/>
        </w:rPr>
        <w:t>.,</w:t>
      </w:r>
      <w:r>
        <w:rPr>
          <w:spacing w:val="-2"/>
          <w:sz w:val="28"/>
        </w:rPr>
        <w:t xml:space="preserve"> </w:t>
      </w:r>
      <w:r>
        <w:rPr>
          <w:sz w:val="28"/>
        </w:rPr>
        <w:t>1963.</w:t>
      </w:r>
    </w:p>
    <w:p w:rsidR="00375064" w:rsidRDefault="00D95141">
      <w:pPr>
        <w:pStyle w:val="a5"/>
        <w:numPr>
          <w:ilvl w:val="0"/>
          <w:numId w:val="3"/>
        </w:numPr>
        <w:tabs>
          <w:tab w:val="left" w:pos="751"/>
        </w:tabs>
        <w:spacing w:before="0" w:line="320" w:lineRule="exact"/>
        <w:ind w:left="750" w:hanging="212"/>
        <w:jc w:val="left"/>
        <w:rPr>
          <w:sz w:val="28"/>
        </w:rPr>
      </w:pPr>
      <w:proofErr w:type="spellStart"/>
      <w:r>
        <w:rPr>
          <w:sz w:val="28"/>
        </w:rPr>
        <w:t>Венгер</w:t>
      </w:r>
      <w:proofErr w:type="spellEnd"/>
      <w:r>
        <w:rPr>
          <w:sz w:val="28"/>
        </w:rPr>
        <w:t xml:space="preserve"> Л.А. Педагогика способностей. - М.,</w:t>
      </w:r>
      <w:r>
        <w:rPr>
          <w:spacing w:val="-8"/>
          <w:sz w:val="28"/>
        </w:rPr>
        <w:t xml:space="preserve"> </w:t>
      </w:r>
      <w:r>
        <w:rPr>
          <w:sz w:val="28"/>
        </w:rPr>
        <w:t>1973.</w:t>
      </w:r>
    </w:p>
    <w:p w:rsidR="00375064" w:rsidRDefault="00D95141">
      <w:pPr>
        <w:pStyle w:val="a5"/>
        <w:numPr>
          <w:ilvl w:val="0"/>
          <w:numId w:val="3"/>
        </w:numPr>
        <w:tabs>
          <w:tab w:val="left" w:pos="751"/>
        </w:tabs>
        <w:spacing w:before="158" w:line="357" w:lineRule="auto"/>
        <w:ind w:right="706" w:hanging="360"/>
        <w:jc w:val="left"/>
        <w:rPr>
          <w:sz w:val="28"/>
        </w:rPr>
      </w:pPr>
      <w:r>
        <w:rPr>
          <w:sz w:val="28"/>
        </w:rPr>
        <w:t>Веселый каблучок. /Составитель Л. В. Кузьмичева. Мн.: Беларусь, 2003. – 232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375064" w:rsidRDefault="00D95141">
      <w:pPr>
        <w:pStyle w:val="a5"/>
        <w:numPr>
          <w:ilvl w:val="0"/>
          <w:numId w:val="3"/>
        </w:numPr>
        <w:tabs>
          <w:tab w:val="left" w:pos="751"/>
        </w:tabs>
        <w:spacing w:line="357" w:lineRule="auto"/>
        <w:ind w:left="539" w:right="2029" w:firstLine="0"/>
        <w:jc w:val="left"/>
        <w:rPr>
          <w:sz w:val="28"/>
        </w:rPr>
      </w:pPr>
      <w:r>
        <w:rPr>
          <w:sz w:val="28"/>
        </w:rPr>
        <w:t>Ветлугина Н. Музыкальный букварь. М.: Музыка, 1989. - 112</w:t>
      </w:r>
      <w:r>
        <w:rPr>
          <w:spacing w:val="-49"/>
          <w:sz w:val="28"/>
        </w:rPr>
        <w:t xml:space="preserve"> </w:t>
      </w:r>
      <w:r>
        <w:rPr>
          <w:sz w:val="28"/>
        </w:rPr>
        <w:t>с. 7.Галкина С. Музыкальные тропинки. Мн.: Лексис, 2005. – 48</w:t>
      </w:r>
      <w:r>
        <w:rPr>
          <w:spacing w:val="-39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375064" w:rsidRDefault="00D95141">
      <w:pPr>
        <w:pStyle w:val="a5"/>
        <w:numPr>
          <w:ilvl w:val="0"/>
          <w:numId w:val="2"/>
        </w:numPr>
        <w:tabs>
          <w:tab w:val="left" w:pos="751"/>
        </w:tabs>
        <w:spacing w:line="357" w:lineRule="auto"/>
        <w:ind w:right="748" w:hanging="360"/>
        <w:rPr>
          <w:sz w:val="28"/>
        </w:rPr>
      </w:pPr>
      <w:proofErr w:type="spellStart"/>
      <w:r>
        <w:rPr>
          <w:sz w:val="28"/>
        </w:rPr>
        <w:t>Гудимов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В.,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Лосенян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А.,</w:t>
      </w:r>
      <w:r>
        <w:rPr>
          <w:spacing w:val="-7"/>
          <w:sz w:val="28"/>
        </w:rPr>
        <w:t xml:space="preserve"> </w:t>
      </w:r>
      <w:r>
        <w:rPr>
          <w:sz w:val="28"/>
        </w:rPr>
        <w:t>Ананьева</w:t>
      </w:r>
      <w:r>
        <w:rPr>
          <w:spacing w:val="-7"/>
          <w:sz w:val="28"/>
        </w:rPr>
        <w:t xml:space="preserve"> </w:t>
      </w:r>
      <w:r>
        <w:rPr>
          <w:sz w:val="28"/>
        </w:rPr>
        <w:t>О.</w:t>
      </w:r>
      <w:r>
        <w:rPr>
          <w:spacing w:val="-7"/>
          <w:sz w:val="28"/>
        </w:rPr>
        <w:t xml:space="preserve"> </w:t>
      </w:r>
      <w:r>
        <w:rPr>
          <w:sz w:val="28"/>
        </w:rPr>
        <w:t>Поющая</w:t>
      </w:r>
      <w:r>
        <w:rPr>
          <w:spacing w:val="-7"/>
          <w:sz w:val="28"/>
        </w:rPr>
        <w:t xml:space="preserve"> </w:t>
      </w:r>
      <w:r>
        <w:rPr>
          <w:sz w:val="28"/>
        </w:rPr>
        <w:t>азбука.</w:t>
      </w:r>
      <w:r>
        <w:rPr>
          <w:spacing w:val="-7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ГНОМ-ПРЕСС, 2000.- 33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375064" w:rsidRDefault="00D95141">
      <w:pPr>
        <w:pStyle w:val="a5"/>
        <w:numPr>
          <w:ilvl w:val="0"/>
          <w:numId w:val="2"/>
        </w:numPr>
        <w:tabs>
          <w:tab w:val="left" w:pos="751"/>
        </w:tabs>
        <w:spacing w:line="357" w:lineRule="auto"/>
        <w:ind w:right="282" w:hanging="360"/>
        <w:rPr>
          <w:sz w:val="28"/>
        </w:rPr>
      </w:pPr>
      <w:r>
        <w:rPr>
          <w:sz w:val="28"/>
        </w:rPr>
        <w:t>Запорожец</w:t>
      </w:r>
      <w:r>
        <w:rPr>
          <w:spacing w:val="-11"/>
          <w:sz w:val="28"/>
        </w:rPr>
        <w:t xml:space="preserve"> </w:t>
      </w:r>
      <w:r>
        <w:rPr>
          <w:sz w:val="28"/>
        </w:rPr>
        <w:t>А.В.</w:t>
      </w:r>
      <w:r>
        <w:rPr>
          <w:spacing w:val="-9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11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1"/>
          <w:sz w:val="28"/>
        </w:rPr>
        <w:t xml:space="preserve"> </w:t>
      </w:r>
      <w:r>
        <w:rPr>
          <w:sz w:val="28"/>
        </w:rPr>
        <w:t>музыкального слуха у детей дошкольного возраста. - М.,</w:t>
      </w:r>
      <w:r>
        <w:rPr>
          <w:spacing w:val="-9"/>
          <w:sz w:val="28"/>
        </w:rPr>
        <w:t xml:space="preserve"> </w:t>
      </w:r>
      <w:r>
        <w:rPr>
          <w:sz w:val="28"/>
        </w:rPr>
        <w:t>1963.</w:t>
      </w:r>
    </w:p>
    <w:p w:rsidR="00375064" w:rsidRDefault="00D95141">
      <w:pPr>
        <w:pStyle w:val="a5"/>
        <w:numPr>
          <w:ilvl w:val="0"/>
          <w:numId w:val="2"/>
        </w:numPr>
        <w:tabs>
          <w:tab w:val="left" w:pos="890"/>
        </w:tabs>
        <w:ind w:left="889" w:hanging="351"/>
        <w:rPr>
          <w:sz w:val="28"/>
        </w:rPr>
      </w:pPr>
      <w:proofErr w:type="spellStart"/>
      <w:r>
        <w:rPr>
          <w:sz w:val="28"/>
        </w:rPr>
        <w:t>Кабалевский</w:t>
      </w:r>
      <w:proofErr w:type="spellEnd"/>
      <w:r>
        <w:rPr>
          <w:sz w:val="28"/>
        </w:rPr>
        <w:t xml:space="preserve"> Д.Б. Программа общеобразовательной эстетической</w:t>
      </w:r>
      <w:r>
        <w:rPr>
          <w:spacing w:val="-21"/>
          <w:sz w:val="28"/>
        </w:rPr>
        <w:t xml:space="preserve"> </w:t>
      </w:r>
      <w:r>
        <w:rPr>
          <w:sz w:val="28"/>
        </w:rPr>
        <w:t>школы.</w:t>
      </w:r>
    </w:p>
    <w:p w:rsidR="00375064" w:rsidRDefault="00D95141">
      <w:pPr>
        <w:pStyle w:val="a3"/>
        <w:spacing w:before="159"/>
        <w:ind w:left="898"/>
      </w:pPr>
      <w:r>
        <w:t>Музыка. 1-3 классы трехлетней начальной школы. - М., 1988.</w:t>
      </w:r>
    </w:p>
    <w:p w:rsidR="00375064" w:rsidRDefault="00D95141">
      <w:pPr>
        <w:pStyle w:val="a5"/>
        <w:numPr>
          <w:ilvl w:val="0"/>
          <w:numId w:val="2"/>
        </w:numPr>
        <w:tabs>
          <w:tab w:val="left" w:pos="890"/>
        </w:tabs>
        <w:spacing w:before="161" w:line="357" w:lineRule="auto"/>
        <w:ind w:right="481" w:hanging="360"/>
        <w:rPr>
          <w:sz w:val="28"/>
        </w:rPr>
      </w:pPr>
      <w:proofErr w:type="spellStart"/>
      <w:r>
        <w:rPr>
          <w:sz w:val="28"/>
        </w:rPr>
        <w:t>Каплунова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И.,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Новоскольцева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И.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воспитанию детей дошкольного возраста «Ладушки». «Невская НОТА», </w:t>
      </w:r>
      <w:proofErr w:type="spellStart"/>
      <w:proofErr w:type="gramStart"/>
      <w:r>
        <w:rPr>
          <w:sz w:val="28"/>
        </w:rPr>
        <w:t>С-Пб</w:t>
      </w:r>
      <w:proofErr w:type="spellEnd"/>
      <w:proofErr w:type="gramEnd"/>
      <w:r>
        <w:rPr>
          <w:sz w:val="28"/>
        </w:rPr>
        <w:t>,</w:t>
      </w:r>
      <w:r>
        <w:rPr>
          <w:spacing w:val="-32"/>
          <w:sz w:val="28"/>
        </w:rPr>
        <w:t xml:space="preserve"> </w:t>
      </w:r>
      <w:r>
        <w:rPr>
          <w:sz w:val="28"/>
        </w:rPr>
        <w:t>2010.</w:t>
      </w:r>
    </w:p>
    <w:p w:rsidR="00375064" w:rsidRDefault="00D95141">
      <w:pPr>
        <w:pStyle w:val="a5"/>
        <w:numPr>
          <w:ilvl w:val="0"/>
          <w:numId w:val="2"/>
        </w:numPr>
        <w:tabs>
          <w:tab w:val="left" w:pos="969"/>
        </w:tabs>
        <w:spacing w:line="357" w:lineRule="auto"/>
        <w:ind w:right="1628" w:hanging="360"/>
        <w:rPr>
          <w:sz w:val="28"/>
        </w:rPr>
      </w:pPr>
      <w:proofErr w:type="spellStart"/>
      <w:r>
        <w:rPr>
          <w:sz w:val="28"/>
        </w:rPr>
        <w:t>Картушина</w:t>
      </w:r>
      <w:proofErr w:type="spellEnd"/>
      <w:r>
        <w:rPr>
          <w:sz w:val="28"/>
        </w:rPr>
        <w:t xml:space="preserve"> М.Ю. Вокально-хоровая работа в детском саду. –</w:t>
      </w:r>
      <w:r>
        <w:rPr>
          <w:spacing w:val="-41"/>
          <w:sz w:val="28"/>
        </w:rPr>
        <w:t xml:space="preserve"> </w:t>
      </w:r>
      <w:r>
        <w:rPr>
          <w:sz w:val="28"/>
        </w:rPr>
        <w:t>М.: Издательство «Скрипторий 2003»,</w:t>
      </w:r>
      <w:r>
        <w:rPr>
          <w:spacing w:val="-5"/>
          <w:sz w:val="28"/>
        </w:rPr>
        <w:t xml:space="preserve"> </w:t>
      </w:r>
      <w:r>
        <w:rPr>
          <w:sz w:val="28"/>
        </w:rPr>
        <w:t>2010.</w:t>
      </w:r>
    </w:p>
    <w:p w:rsidR="00375064" w:rsidRDefault="00D95141">
      <w:pPr>
        <w:pStyle w:val="a5"/>
        <w:numPr>
          <w:ilvl w:val="0"/>
          <w:numId w:val="2"/>
        </w:numPr>
        <w:tabs>
          <w:tab w:val="left" w:pos="890"/>
        </w:tabs>
        <w:spacing w:line="357" w:lineRule="auto"/>
        <w:ind w:right="614" w:hanging="360"/>
        <w:rPr>
          <w:sz w:val="28"/>
        </w:rPr>
      </w:pPr>
      <w:r>
        <w:rPr>
          <w:sz w:val="28"/>
        </w:rPr>
        <w:t>Мелодии</w:t>
      </w:r>
      <w:r>
        <w:rPr>
          <w:spacing w:val="-6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6"/>
          <w:sz w:val="28"/>
        </w:rPr>
        <w:t xml:space="preserve"> </w:t>
      </w:r>
      <w:r>
        <w:rPr>
          <w:sz w:val="28"/>
        </w:rPr>
        <w:t>года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Савельев.</w:t>
      </w:r>
      <w:r>
        <w:rPr>
          <w:spacing w:val="-4"/>
          <w:sz w:val="28"/>
        </w:rPr>
        <w:t xml:space="preserve"> </w:t>
      </w:r>
      <w:r>
        <w:rPr>
          <w:sz w:val="28"/>
        </w:rPr>
        <w:t>Мозырь:</w:t>
      </w:r>
      <w:r>
        <w:rPr>
          <w:spacing w:val="-6"/>
          <w:sz w:val="28"/>
        </w:rPr>
        <w:t xml:space="preserve"> </w:t>
      </w:r>
      <w:r>
        <w:rPr>
          <w:sz w:val="28"/>
        </w:rPr>
        <w:t>РИФ</w:t>
      </w:r>
      <w:r>
        <w:rPr>
          <w:spacing w:val="-5"/>
          <w:sz w:val="28"/>
        </w:rPr>
        <w:t xml:space="preserve"> </w:t>
      </w:r>
      <w:r>
        <w:rPr>
          <w:sz w:val="28"/>
        </w:rPr>
        <w:t>«Белый ветер», 1998. – 44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375064" w:rsidRDefault="00D95141">
      <w:pPr>
        <w:pStyle w:val="a5"/>
        <w:numPr>
          <w:ilvl w:val="0"/>
          <w:numId w:val="2"/>
        </w:numPr>
        <w:tabs>
          <w:tab w:val="left" w:pos="890"/>
        </w:tabs>
        <w:spacing w:line="357" w:lineRule="auto"/>
        <w:ind w:right="1339" w:hanging="360"/>
        <w:rPr>
          <w:sz w:val="28"/>
        </w:rPr>
      </w:pPr>
      <w:proofErr w:type="spellStart"/>
      <w:r>
        <w:rPr>
          <w:sz w:val="28"/>
        </w:rPr>
        <w:t>Метлов</w:t>
      </w:r>
      <w:proofErr w:type="spellEnd"/>
      <w:r>
        <w:rPr>
          <w:sz w:val="28"/>
        </w:rPr>
        <w:t xml:space="preserve"> Н.А. Вокальные возможности дошкольников //</w:t>
      </w:r>
      <w:r>
        <w:rPr>
          <w:spacing w:val="-50"/>
          <w:sz w:val="28"/>
        </w:rPr>
        <w:t xml:space="preserve"> </w:t>
      </w:r>
      <w:r>
        <w:rPr>
          <w:sz w:val="28"/>
        </w:rPr>
        <w:t>Дошкольное воспитание. М., 1940, №</w:t>
      </w:r>
      <w:r>
        <w:rPr>
          <w:spacing w:val="-3"/>
          <w:sz w:val="28"/>
        </w:rPr>
        <w:t xml:space="preserve"> </w:t>
      </w:r>
      <w:r>
        <w:rPr>
          <w:sz w:val="28"/>
        </w:rPr>
        <w:t>11.</w:t>
      </w:r>
    </w:p>
    <w:p w:rsidR="00375064" w:rsidRDefault="00D95141">
      <w:pPr>
        <w:pStyle w:val="a5"/>
        <w:numPr>
          <w:ilvl w:val="0"/>
          <w:numId w:val="2"/>
        </w:numPr>
        <w:tabs>
          <w:tab w:val="left" w:pos="890"/>
        </w:tabs>
        <w:spacing w:line="360" w:lineRule="auto"/>
        <w:ind w:left="539" w:right="734" w:firstLine="0"/>
        <w:rPr>
          <w:sz w:val="28"/>
        </w:rPr>
      </w:pPr>
      <w:r>
        <w:rPr>
          <w:sz w:val="28"/>
        </w:rPr>
        <w:t>Мовшович А. Песенка по лесенке. М.: ГНОМ и Д, 2000. – 64 с. 16.Музыкально-игровые этюды // Музыкальный руководитель. М., 2004</w:t>
      </w:r>
      <w:r>
        <w:rPr>
          <w:spacing w:val="-49"/>
          <w:sz w:val="28"/>
        </w:rPr>
        <w:t xml:space="preserve"> </w:t>
      </w:r>
      <w:r>
        <w:rPr>
          <w:sz w:val="28"/>
        </w:rPr>
        <w:t>№2 17.Никашина Т.А. Воспитание эстетических чувств у дошкольников</w:t>
      </w:r>
      <w:r>
        <w:rPr>
          <w:spacing w:val="-30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375064" w:rsidRDefault="00375064">
      <w:pPr>
        <w:spacing w:line="360" w:lineRule="auto"/>
        <w:rPr>
          <w:sz w:val="28"/>
        </w:rPr>
        <w:sectPr w:rsidR="00375064">
          <w:pgSz w:w="11900" w:h="16840"/>
          <w:pgMar w:top="1240" w:right="500" w:bottom="1220" w:left="1020" w:header="0" w:footer="955" w:gutter="0"/>
          <w:cols w:space="720"/>
        </w:sectPr>
      </w:pPr>
    </w:p>
    <w:p w:rsidR="00375064" w:rsidRDefault="00D95141">
      <w:pPr>
        <w:pStyle w:val="a3"/>
        <w:spacing w:before="63"/>
        <w:ind w:left="898"/>
      </w:pPr>
      <w:r>
        <w:lastRenderedPageBreak/>
        <w:t xml:space="preserve">музыкальных </w:t>
      </w:r>
      <w:proofErr w:type="gramStart"/>
      <w:r>
        <w:t>занятиях</w:t>
      </w:r>
      <w:proofErr w:type="gramEnd"/>
      <w:r>
        <w:t>. - М..</w:t>
      </w:r>
    </w:p>
    <w:p w:rsidR="00375064" w:rsidRDefault="00D95141">
      <w:pPr>
        <w:pStyle w:val="a5"/>
        <w:numPr>
          <w:ilvl w:val="0"/>
          <w:numId w:val="1"/>
        </w:numPr>
        <w:tabs>
          <w:tab w:val="left" w:pos="890"/>
        </w:tabs>
        <w:spacing w:before="159"/>
        <w:rPr>
          <w:sz w:val="28"/>
        </w:rPr>
      </w:pPr>
      <w:r>
        <w:rPr>
          <w:sz w:val="28"/>
        </w:rPr>
        <w:t>Савельев Г.В. Музыкально-эстетическое воспитание в дошкольном</w:t>
      </w:r>
      <w:r>
        <w:rPr>
          <w:spacing w:val="-42"/>
          <w:sz w:val="28"/>
        </w:rPr>
        <w:t xml:space="preserve"> </w:t>
      </w:r>
      <w:r>
        <w:rPr>
          <w:sz w:val="28"/>
        </w:rPr>
        <w:t>возрасте.</w:t>
      </w:r>
    </w:p>
    <w:p w:rsidR="00375064" w:rsidRDefault="00D95141">
      <w:pPr>
        <w:pStyle w:val="a3"/>
        <w:spacing w:before="161"/>
        <w:ind w:left="898"/>
      </w:pPr>
      <w:r>
        <w:t>— М..</w:t>
      </w:r>
    </w:p>
    <w:p w:rsidR="00375064" w:rsidRDefault="00D95141">
      <w:pPr>
        <w:pStyle w:val="a5"/>
        <w:numPr>
          <w:ilvl w:val="0"/>
          <w:numId w:val="1"/>
        </w:numPr>
        <w:tabs>
          <w:tab w:val="left" w:pos="890"/>
        </w:tabs>
        <w:spacing w:before="160" w:line="360" w:lineRule="auto"/>
        <w:ind w:left="898" w:right="271" w:hanging="360"/>
        <w:rPr>
          <w:sz w:val="28"/>
        </w:rPr>
      </w:pPr>
      <w:r>
        <w:rPr>
          <w:sz w:val="28"/>
        </w:rPr>
        <w:t>Струве</w:t>
      </w:r>
      <w:r>
        <w:rPr>
          <w:spacing w:val="-9"/>
          <w:sz w:val="28"/>
        </w:rPr>
        <w:t xml:space="preserve"> </w:t>
      </w:r>
      <w:r>
        <w:rPr>
          <w:sz w:val="28"/>
        </w:rPr>
        <w:t>Г.</w:t>
      </w:r>
      <w:r>
        <w:rPr>
          <w:spacing w:val="-8"/>
          <w:sz w:val="28"/>
        </w:rPr>
        <w:t xml:space="preserve"> </w:t>
      </w:r>
      <w:r>
        <w:rPr>
          <w:sz w:val="28"/>
        </w:rPr>
        <w:t>Ступеньки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грамотности.</w:t>
      </w:r>
      <w:r>
        <w:rPr>
          <w:spacing w:val="-6"/>
          <w:sz w:val="28"/>
        </w:rPr>
        <w:t xml:space="preserve"> </w:t>
      </w:r>
      <w:r>
        <w:rPr>
          <w:sz w:val="28"/>
        </w:rPr>
        <w:t>Хоровое</w:t>
      </w:r>
      <w:r>
        <w:rPr>
          <w:spacing w:val="-8"/>
          <w:sz w:val="28"/>
        </w:rPr>
        <w:t xml:space="preserve"> </w:t>
      </w:r>
      <w:r>
        <w:rPr>
          <w:sz w:val="28"/>
        </w:rPr>
        <w:t>сольфеджио.</w:t>
      </w:r>
      <w:r>
        <w:rPr>
          <w:spacing w:val="-6"/>
          <w:sz w:val="28"/>
        </w:rPr>
        <w:t xml:space="preserve"> </w:t>
      </w:r>
      <w:r>
        <w:rPr>
          <w:sz w:val="28"/>
        </w:rPr>
        <w:t>СПб.: Лань, 1999. – 64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375064" w:rsidRDefault="00D95141">
      <w:pPr>
        <w:pStyle w:val="a5"/>
        <w:numPr>
          <w:ilvl w:val="0"/>
          <w:numId w:val="1"/>
        </w:numPr>
        <w:tabs>
          <w:tab w:val="left" w:pos="890"/>
        </w:tabs>
        <w:spacing w:before="0" w:line="360" w:lineRule="auto"/>
        <w:ind w:left="898" w:right="201" w:hanging="360"/>
        <w:rPr>
          <w:sz w:val="28"/>
        </w:rPr>
      </w:pPr>
      <w:r>
        <w:rPr>
          <w:sz w:val="28"/>
        </w:rPr>
        <w:t>Учим</w:t>
      </w:r>
      <w:r>
        <w:rPr>
          <w:spacing w:val="-6"/>
          <w:sz w:val="28"/>
        </w:rPr>
        <w:t xml:space="preserve"> </w:t>
      </w:r>
      <w:r>
        <w:rPr>
          <w:sz w:val="28"/>
        </w:rPr>
        <w:t>петь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6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слуха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голоса// Музыкальный руководитель. М., 2004</w:t>
      </w:r>
      <w:r>
        <w:rPr>
          <w:spacing w:val="-4"/>
          <w:sz w:val="28"/>
        </w:rPr>
        <w:t xml:space="preserve"> </w:t>
      </w:r>
      <w:r>
        <w:rPr>
          <w:sz w:val="28"/>
        </w:rPr>
        <w:t>№5</w:t>
      </w:r>
    </w:p>
    <w:p w:rsidR="00375064" w:rsidRDefault="00D95141">
      <w:pPr>
        <w:pStyle w:val="a5"/>
        <w:numPr>
          <w:ilvl w:val="0"/>
          <w:numId w:val="1"/>
        </w:numPr>
        <w:tabs>
          <w:tab w:val="left" w:pos="890"/>
        </w:tabs>
        <w:spacing w:before="0" w:line="320" w:lineRule="exact"/>
        <w:rPr>
          <w:sz w:val="28"/>
        </w:rPr>
      </w:pPr>
      <w:r>
        <w:rPr>
          <w:sz w:val="28"/>
        </w:rPr>
        <w:t>Учите детей петь. Песни и упражнения для развития голоса у детей 5-6</w:t>
      </w:r>
      <w:r>
        <w:rPr>
          <w:spacing w:val="-45"/>
          <w:sz w:val="28"/>
        </w:rPr>
        <w:t xml:space="preserve"> </w:t>
      </w:r>
      <w:r>
        <w:rPr>
          <w:sz w:val="28"/>
        </w:rPr>
        <w:t>лет.</w:t>
      </w:r>
    </w:p>
    <w:p w:rsidR="00375064" w:rsidRDefault="00D95141">
      <w:pPr>
        <w:pStyle w:val="a3"/>
        <w:spacing w:before="159"/>
        <w:ind w:left="90"/>
        <w:jc w:val="center"/>
      </w:pPr>
      <w:r>
        <w:t xml:space="preserve">Составитель Т. М. Орлова С. И. </w:t>
      </w:r>
      <w:proofErr w:type="spellStart"/>
      <w:r>
        <w:t>Бекина</w:t>
      </w:r>
      <w:proofErr w:type="spellEnd"/>
      <w:r>
        <w:t xml:space="preserve">. М.: Просвещение, 1987. – 144 </w:t>
      </w:r>
      <w:proofErr w:type="gramStart"/>
      <w:r>
        <w:t>с</w:t>
      </w:r>
      <w:proofErr w:type="gramEnd"/>
      <w:r>
        <w:t>.</w:t>
      </w:r>
    </w:p>
    <w:p w:rsidR="00375064" w:rsidRDefault="00D95141">
      <w:pPr>
        <w:pStyle w:val="a5"/>
        <w:numPr>
          <w:ilvl w:val="0"/>
          <w:numId w:val="1"/>
        </w:numPr>
        <w:tabs>
          <w:tab w:val="left" w:pos="890"/>
        </w:tabs>
        <w:spacing w:before="160"/>
        <w:ind w:hanging="802"/>
        <w:rPr>
          <w:sz w:val="28"/>
        </w:rPr>
      </w:pPr>
      <w:r>
        <w:rPr>
          <w:sz w:val="28"/>
        </w:rPr>
        <w:t>Учите детей петь. Песни и упражнения для развития голоса у детей 5-6</w:t>
      </w:r>
      <w:r>
        <w:rPr>
          <w:spacing w:val="-45"/>
          <w:sz w:val="28"/>
        </w:rPr>
        <w:t xml:space="preserve"> </w:t>
      </w:r>
      <w:r>
        <w:rPr>
          <w:sz w:val="28"/>
        </w:rPr>
        <w:t>лет.</w:t>
      </w:r>
    </w:p>
    <w:p w:rsidR="00375064" w:rsidRDefault="00D95141">
      <w:pPr>
        <w:pStyle w:val="a3"/>
        <w:spacing w:before="161"/>
        <w:ind w:left="898"/>
      </w:pPr>
      <w:r>
        <w:t xml:space="preserve">Составитель Т. М. Орлова С. И. </w:t>
      </w:r>
      <w:proofErr w:type="spellStart"/>
      <w:r>
        <w:t>Бекина</w:t>
      </w:r>
      <w:proofErr w:type="spellEnd"/>
      <w:r>
        <w:t xml:space="preserve">. М.: Просвещение, 1988. – 143 </w:t>
      </w:r>
      <w:proofErr w:type="gramStart"/>
      <w:r>
        <w:t>с</w:t>
      </w:r>
      <w:proofErr w:type="gramEnd"/>
      <w:r>
        <w:t>.</w:t>
      </w:r>
    </w:p>
    <w:p w:rsidR="00375064" w:rsidRDefault="00D95141">
      <w:pPr>
        <w:pStyle w:val="a5"/>
        <w:numPr>
          <w:ilvl w:val="0"/>
          <w:numId w:val="1"/>
        </w:numPr>
        <w:tabs>
          <w:tab w:val="left" w:pos="890"/>
        </w:tabs>
        <w:spacing w:before="159" w:line="360" w:lineRule="auto"/>
        <w:ind w:left="898" w:right="184" w:hanging="360"/>
        <w:rPr>
          <w:sz w:val="28"/>
        </w:rPr>
      </w:pPr>
      <w:r>
        <w:rPr>
          <w:sz w:val="28"/>
        </w:rPr>
        <w:t>Яковлев А. О физиологических основах формирования певческого голоса // Вопросы</w:t>
      </w:r>
      <w:r>
        <w:rPr>
          <w:spacing w:val="-9"/>
          <w:sz w:val="28"/>
        </w:rPr>
        <w:t xml:space="preserve"> </w:t>
      </w:r>
      <w:r>
        <w:rPr>
          <w:sz w:val="28"/>
        </w:rPr>
        <w:t>певческого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школьников.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9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-8"/>
          <w:sz w:val="28"/>
        </w:rPr>
        <w:t xml:space="preserve"> </w:t>
      </w:r>
      <w:r>
        <w:rPr>
          <w:sz w:val="28"/>
        </w:rPr>
        <w:t>учителю пения. - Л.,</w:t>
      </w:r>
      <w:r>
        <w:rPr>
          <w:spacing w:val="-3"/>
          <w:sz w:val="28"/>
        </w:rPr>
        <w:t xml:space="preserve"> </w:t>
      </w:r>
      <w:r>
        <w:rPr>
          <w:sz w:val="28"/>
        </w:rPr>
        <w:t>1959.</w:t>
      </w:r>
    </w:p>
    <w:sectPr w:rsidR="00375064" w:rsidSect="00375064">
      <w:pgSz w:w="11900" w:h="16840"/>
      <w:pgMar w:top="1240" w:right="500" w:bottom="1220" w:left="1020" w:header="0" w:footer="9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1B3" w:rsidRDefault="002061B3" w:rsidP="00375064">
      <w:r>
        <w:separator/>
      </w:r>
    </w:p>
  </w:endnote>
  <w:endnote w:type="continuationSeparator" w:id="0">
    <w:p w:rsidR="002061B3" w:rsidRDefault="002061B3" w:rsidP="00375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064" w:rsidRDefault="00CD3060">
    <w:pPr>
      <w:pStyle w:val="a3"/>
      <w:spacing w:line="14" w:lineRule="auto"/>
      <w:rPr>
        <w:sz w:val="19"/>
      </w:rPr>
    </w:pPr>
    <w:r w:rsidRPr="00CD30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2.5pt;margin-top:779.25pt;width:18pt;height:15.3pt;z-index:-251658752;mso-position-horizontal-relative:page;mso-position-vertical-relative:page" filled="f" stroked="f">
          <v:textbox inset="0,0,0,0">
            <w:txbxContent>
              <w:p w:rsidR="00375064" w:rsidRDefault="00CD3060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9514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56EFF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1B3" w:rsidRDefault="002061B3" w:rsidP="00375064">
      <w:r>
        <w:separator/>
      </w:r>
    </w:p>
  </w:footnote>
  <w:footnote w:type="continuationSeparator" w:id="0">
    <w:p w:rsidR="002061B3" w:rsidRDefault="002061B3" w:rsidP="00375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65D"/>
    <w:multiLevelType w:val="hybridMultilevel"/>
    <w:tmpl w:val="9BF215AA"/>
    <w:lvl w:ilvl="0" w:tplc="60E6C51E">
      <w:start w:val="1"/>
      <w:numFmt w:val="decimal"/>
      <w:lvlText w:val="%1."/>
      <w:lvlJc w:val="left"/>
      <w:pPr>
        <w:ind w:left="898" w:hanging="21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126A6F4">
      <w:numFmt w:val="bullet"/>
      <w:lvlText w:val="•"/>
      <w:lvlJc w:val="left"/>
      <w:pPr>
        <w:ind w:left="1848" w:hanging="211"/>
      </w:pPr>
      <w:rPr>
        <w:rFonts w:hint="default"/>
        <w:lang w:val="ru-RU" w:eastAsia="en-US" w:bidi="ar-SA"/>
      </w:rPr>
    </w:lvl>
    <w:lvl w:ilvl="2" w:tplc="76483B64">
      <w:numFmt w:val="bullet"/>
      <w:lvlText w:val="•"/>
      <w:lvlJc w:val="left"/>
      <w:pPr>
        <w:ind w:left="2796" w:hanging="211"/>
      </w:pPr>
      <w:rPr>
        <w:rFonts w:hint="default"/>
        <w:lang w:val="ru-RU" w:eastAsia="en-US" w:bidi="ar-SA"/>
      </w:rPr>
    </w:lvl>
    <w:lvl w:ilvl="3" w:tplc="C53285F0">
      <w:numFmt w:val="bullet"/>
      <w:lvlText w:val="•"/>
      <w:lvlJc w:val="left"/>
      <w:pPr>
        <w:ind w:left="3744" w:hanging="211"/>
      </w:pPr>
      <w:rPr>
        <w:rFonts w:hint="default"/>
        <w:lang w:val="ru-RU" w:eastAsia="en-US" w:bidi="ar-SA"/>
      </w:rPr>
    </w:lvl>
    <w:lvl w:ilvl="4" w:tplc="E22064D0">
      <w:numFmt w:val="bullet"/>
      <w:lvlText w:val="•"/>
      <w:lvlJc w:val="left"/>
      <w:pPr>
        <w:ind w:left="4692" w:hanging="211"/>
      </w:pPr>
      <w:rPr>
        <w:rFonts w:hint="default"/>
        <w:lang w:val="ru-RU" w:eastAsia="en-US" w:bidi="ar-SA"/>
      </w:rPr>
    </w:lvl>
    <w:lvl w:ilvl="5" w:tplc="006ECE78">
      <w:numFmt w:val="bullet"/>
      <w:lvlText w:val="•"/>
      <w:lvlJc w:val="left"/>
      <w:pPr>
        <w:ind w:left="5640" w:hanging="211"/>
      </w:pPr>
      <w:rPr>
        <w:rFonts w:hint="default"/>
        <w:lang w:val="ru-RU" w:eastAsia="en-US" w:bidi="ar-SA"/>
      </w:rPr>
    </w:lvl>
    <w:lvl w:ilvl="6" w:tplc="63A62FF4">
      <w:numFmt w:val="bullet"/>
      <w:lvlText w:val="•"/>
      <w:lvlJc w:val="left"/>
      <w:pPr>
        <w:ind w:left="6588" w:hanging="211"/>
      </w:pPr>
      <w:rPr>
        <w:rFonts w:hint="default"/>
        <w:lang w:val="ru-RU" w:eastAsia="en-US" w:bidi="ar-SA"/>
      </w:rPr>
    </w:lvl>
    <w:lvl w:ilvl="7" w:tplc="0DAE263A">
      <w:numFmt w:val="bullet"/>
      <w:lvlText w:val="•"/>
      <w:lvlJc w:val="left"/>
      <w:pPr>
        <w:ind w:left="7536" w:hanging="211"/>
      </w:pPr>
      <w:rPr>
        <w:rFonts w:hint="default"/>
        <w:lang w:val="ru-RU" w:eastAsia="en-US" w:bidi="ar-SA"/>
      </w:rPr>
    </w:lvl>
    <w:lvl w:ilvl="8" w:tplc="F94A4C74">
      <w:numFmt w:val="bullet"/>
      <w:lvlText w:val="•"/>
      <w:lvlJc w:val="left"/>
      <w:pPr>
        <w:ind w:left="8484" w:hanging="211"/>
      </w:pPr>
      <w:rPr>
        <w:rFonts w:hint="default"/>
        <w:lang w:val="ru-RU" w:eastAsia="en-US" w:bidi="ar-SA"/>
      </w:rPr>
    </w:lvl>
  </w:abstractNum>
  <w:abstractNum w:abstractNumId="1">
    <w:nsid w:val="03AB5A34"/>
    <w:multiLevelType w:val="hybridMultilevel"/>
    <w:tmpl w:val="CE4CE58A"/>
    <w:lvl w:ilvl="0" w:tplc="8E3AEAD8">
      <w:start w:val="18"/>
      <w:numFmt w:val="decimal"/>
      <w:lvlText w:val="%1."/>
      <w:lvlJc w:val="left"/>
      <w:pPr>
        <w:ind w:left="889" w:hanging="35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8E62F6A">
      <w:numFmt w:val="bullet"/>
      <w:lvlText w:val="•"/>
      <w:lvlJc w:val="left"/>
      <w:pPr>
        <w:ind w:left="1830" w:hanging="351"/>
      </w:pPr>
      <w:rPr>
        <w:rFonts w:hint="default"/>
        <w:lang w:val="ru-RU" w:eastAsia="en-US" w:bidi="ar-SA"/>
      </w:rPr>
    </w:lvl>
    <w:lvl w:ilvl="2" w:tplc="76F64758">
      <w:numFmt w:val="bullet"/>
      <w:lvlText w:val="•"/>
      <w:lvlJc w:val="left"/>
      <w:pPr>
        <w:ind w:left="2780" w:hanging="351"/>
      </w:pPr>
      <w:rPr>
        <w:rFonts w:hint="default"/>
        <w:lang w:val="ru-RU" w:eastAsia="en-US" w:bidi="ar-SA"/>
      </w:rPr>
    </w:lvl>
    <w:lvl w:ilvl="3" w:tplc="7A6C0000">
      <w:numFmt w:val="bullet"/>
      <w:lvlText w:val="•"/>
      <w:lvlJc w:val="left"/>
      <w:pPr>
        <w:ind w:left="3730" w:hanging="351"/>
      </w:pPr>
      <w:rPr>
        <w:rFonts w:hint="default"/>
        <w:lang w:val="ru-RU" w:eastAsia="en-US" w:bidi="ar-SA"/>
      </w:rPr>
    </w:lvl>
    <w:lvl w:ilvl="4" w:tplc="77F09084">
      <w:numFmt w:val="bullet"/>
      <w:lvlText w:val="•"/>
      <w:lvlJc w:val="left"/>
      <w:pPr>
        <w:ind w:left="4680" w:hanging="351"/>
      </w:pPr>
      <w:rPr>
        <w:rFonts w:hint="default"/>
        <w:lang w:val="ru-RU" w:eastAsia="en-US" w:bidi="ar-SA"/>
      </w:rPr>
    </w:lvl>
    <w:lvl w:ilvl="5" w:tplc="873C8086">
      <w:numFmt w:val="bullet"/>
      <w:lvlText w:val="•"/>
      <w:lvlJc w:val="left"/>
      <w:pPr>
        <w:ind w:left="5630" w:hanging="351"/>
      </w:pPr>
      <w:rPr>
        <w:rFonts w:hint="default"/>
        <w:lang w:val="ru-RU" w:eastAsia="en-US" w:bidi="ar-SA"/>
      </w:rPr>
    </w:lvl>
    <w:lvl w:ilvl="6" w:tplc="3092A104">
      <w:numFmt w:val="bullet"/>
      <w:lvlText w:val="•"/>
      <w:lvlJc w:val="left"/>
      <w:pPr>
        <w:ind w:left="6580" w:hanging="351"/>
      </w:pPr>
      <w:rPr>
        <w:rFonts w:hint="default"/>
        <w:lang w:val="ru-RU" w:eastAsia="en-US" w:bidi="ar-SA"/>
      </w:rPr>
    </w:lvl>
    <w:lvl w:ilvl="7" w:tplc="C284F1DA">
      <w:numFmt w:val="bullet"/>
      <w:lvlText w:val="•"/>
      <w:lvlJc w:val="left"/>
      <w:pPr>
        <w:ind w:left="7530" w:hanging="351"/>
      </w:pPr>
      <w:rPr>
        <w:rFonts w:hint="default"/>
        <w:lang w:val="ru-RU" w:eastAsia="en-US" w:bidi="ar-SA"/>
      </w:rPr>
    </w:lvl>
    <w:lvl w:ilvl="8" w:tplc="D38886E4">
      <w:numFmt w:val="bullet"/>
      <w:lvlText w:val="•"/>
      <w:lvlJc w:val="left"/>
      <w:pPr>
        <w:ind w:left="8480" w:hanging="351"/>
      </w:pPr>
      <w:rPr>
        <w:rFonts w:hint="default"/>
        <w:lang w:val="ru-RU" w:eastAsia="en-US" w:bidi="ar-SA"/>
      </w:rPr>
    </w:lvl>
  </w:abstractNum>
  <w:abstractNum w:abstractNumId="2">
    <w:nsid w:val="1C150CD9"/>
    <w:multiLevelType w:val="hybridMultilevel"/>
    <w:tmpl w:val="1D269376"/>
    <w:lvl w:ilvl="0" w:tplc="8B18A364">
      <w:start w:val="8"/>
      <w:numFmt w:val="decimal"/>
      <w:lvlText w:val="%1."/>
      <w:lvlJc w:val="left"/>
      <w:pPr>
        <w:ind w:left="898" w:hanging="2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AE8C36E">
      <w:numFmt w:val="bullet"/>
      <w:lvlText w:val="•"/>
      <w:lvlJc w:val="left"/>
      <w:pPr>
        <w:ind w:left="1848" w:hanging="211"/>
      </w:pPr>
      <w:rPr>
        <w:rFonts w:hint="default"/>
        <w:lang w:val="ru-RU" w:eastAsia="en-US" w:bidi="ar-SA"/>
      </w:rPr>
    </w:lvl>
    <w:lvl w:ilvl="2" w:tplc="F676CB06">
      <w:numFmt w:val="bullet"/>
      <w:lvlText w:val="•"/>
      <w:lvlJc w:val="left"/>
      <w:pPr>
        <w:ind w:left="2796" w:hanging="211"/>
      </w:pPr>
      <w:rPr>
        <w:rFonts w:hint="default"/>
        <w:lang w:val="ru-RU" w:eastAsia="en-US" w:bidi="ar-SA"/>
      </w:rPr>
    </w:lvl>
    <w:lvl w:ilvl="3" w:tplc="5352F018">
      <w:numFmt w:val="bullet"/>
      <w:lvlText w:val="•"/>
      <w:lvlJc w:val="left"/>
      <w:pPr>
        <w:ind w:left="3744" w:hanging="211"/>
      </w:pPr>
      <w:rPr>
        <w:rFonts w:hint="default"/>
        <w:lang w:val="ru-RU" w:eastAsia="en-US" w:bidi="ar-SA"/>
      </w:rPr>
    </w:lvl>
    <w:lvl w:ilvl="4" w:tplc="88C0C842">
      <w:numFmt w:val="bullet"/>
      <w:lvlText w:val="•"/>
      <w:lvlJc w:val="left"/>
      <w:pPr>
        <w:ind w:left="4692" w:hanging="211"/>
      </w:pPr>
      <w:rPr>
        <w:rFonts w:hint="default"/>
        <w:lang w:val="ru-RU" w:eastAsia="en-US" w:bidi="ar-SA"/>
      </w:rPr>
    </w:lvl>
    <w:lvl w:ilvl="5" w:tplc="2E06076C">
      <w:numFmt w:val="bullet"/>
      <w:lvlText w:val="•"/>
      <w:lvlJc w:val="left"/>
      <w:pPr>
        <w:ind w:left="5640" w:hanging="211"/>
      </w:pPr>
      <w:rPr>
        <w:rFonts w:hint="default"/>
        <w:lang w:val="ru-RU" w:eastAsia="en-US" w:bidi="ar-SA"/>
      </w:rPr>
    </w:lvl>
    <w:lvl w:ilvl="6" w:tplc="3A60CF94">
      <w:numFmt w:val="bullet"/>
      <w:lvlText w:val="•"/>
      <w:lvlJc w:val="left"/>
      <w:pPr>
        <w:ind w:left="6588" w:hanging="211"/>
      </w:pPr>
      <w:rPr>
        <w:rFonts w:hint="default"/>
        <w:lang w:val="ru-RU" w:eastAsia="en-US" w:bidi="ar-SA"/>
      </w:rPr>
    </w:lvl>
    <w:lvl w:ilvl="7" w:tplc="DC6EFEB6">
      <w:numFmt w:val="bullet"/>
      <w:lvlText w:val="•"/>
      <w:lvlJc w:val="left"/>
      <w:pPr>
        <w:ind w:left="7536" w:hanging="211"/>
      </w:pPr>
      <w:rPr>
        <w:rFonts w:hint="default"/>
        <w:lang w:val="ru-RU" w:eastAsia="en-US" w:bidi="ar-SA"/>
      </w:rPr>
    </w:lvl>
    <w:lvl w:ilvl="8" w:tplc="260E3672">
      <w:numFmt w:val="bullet"/>
      <w:lvlText w:val="•"/>
      <w:lvlJc w:val="left"/>
      <w:pPr>
        <w:ind w:left="8484" w:hanging="211"/>
      </w:pPr>
      <w:rPr>
        <w:rFonts w:hint="default"/>
        <w:lang w:val="ru-RU" w:eastAsia="en-US" w:bidi="ar-SA"/>
      </w:rPr>
    </w:lvl>
  </w:abstractNum>
  <w:abstractNum w:abstractNumId="3">
    <w:nsid w:val="20592C7A"/>
    <w:multiLevelType w:val="multilevel"/>
    <w:tmpl w:val="B4CEB262"/>
    <w:lvl w:ilvl="0">
      <w:start w:val="1"/>
      <w:numFmt w:val="decimal"/>
      <w:lvlText w:val="%1"/>
      <w:lvlJc w:val="left"/>
      <w:pPr>
        <w:ind w:left="3931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1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28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7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1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4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2" w:hanging="490"/>
      </w:pPr>
      <w:rPr>
        <w:rFonts w:hint="default"/>
        <w:lang w:val="ru-RU" w:eastAsia="en-US" w:bidi="ar-SA"/>
      </w:rPr>
    </w:lvl>
  </w:abstractNum>
  <w:abstractNum w:abstractNumId="4">
    <w:nsid w:val="2BBB64BC"/>
    <w:multiLevelType w:val="hybridMultilevel"/>
    <w:tmpl w:val="9C7CA74E"/>
    <w:lvl w:ilvl="0" w:tplc="E0F46CDA">
      <w:numFmt w:val="bullet"/>
      <w:lvlText w:val="•"/>
      <w:lvlJc w:val="left"/>
      <w:pPr>
        <w:ind w:left="473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2185F0C">
      <w:numFmt w:val="bullet"/>
      <w:lvlText w:val="•"/>
      <w:lvlJc w:val="left"/>
      <w:pPr>
        <w:ind w:left="473" w:hanging="2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2CE06D4">
      <w:numFmt w:val="bullet"/>
      <w:lvlText w:val="•"/>
      <w:lvlJc w:val="left"/>
      <w:pPr>
        <w:ind w:left="2460" w:hanging="234"/>
      </w:pPr>
      <w:rPr>
        <w:rFonts w:hint="default"/>
        <w:lang w:val="ru-RU" w:eastAsia="en-US" w:bidi="ar-SA"/>
      </w:rPr>
    </w:lvl>
    <w:lvl w:ilvl="3" w:tplc="34AC0EE8">
      <w:numFmt w:val="bullet"/>
      <w:lvlText w:val="•"/>
      <w:lvlJc w:val="left"/>
      <w:pPr>
        <w:ind w:left="3450" w:hanging="234"/>
      </w:pPr>
      <w:rPr>
        <w:rFonts w:hint="default"/>
        <w:lang w:val="ru-RU" w:eastAsia="en-US" w:bidi="ar-SA"/>
      </w:rPr>
    </w:lvl>
    <w:lvl w:ilvl="4" w:tplc="2938B932">
      <w:numFmt w:val="bullet"/>
      <w:lvlText w:val="•"/>
      <w:lvlJc w:val="left"/>
      <w:pPr>
        <w:ind w:left="4440" w:hanging="234"/>
      </w:pPr>
      <w:rPr>
        <w:rFonts w:hint="default"/>
        <w:lang w:val="ru-RU" w:eastAsia="en-US" w:bidi="ar-SA"/>
      </w:rPr>
    </w:lvl>
    <w:lvl w:ilvl="5" w:tplc="65E46862">
      <w:numFmt w:val="bullet"/>
      <w:lvlText w:val="•"/>
      <w:lvlJc w:val="left"/>
      <w:pPr>
        <w:ind w:left="5430" w:hanging="234"/>
      </w:pPr>
      <w:rPr>
        <w:rFonts w:hint="default"/>
        <w:lang w:val="ru-RU" w:eastAsia="en-US" w:bidi="ar-SA"/>
      </w:rPr>
    </w:lvl>
    <w:lvl w:ilvl="6" w:tplc="DB04C672">
      <w:numFmt w:val="bullet"/>
      <w:lvlText w:val="•"/>
      <w:lvlJc w:val="left"/>
      <w:pPr>
        <w:ind w:left="6420" w:hanging="234"/>
      </w:pPr>
      <w:rPr>
        <w:rFonts w:hint="default"/>
        <w:lang w:val="ru-RU" w:eastAsia="en-US" w:bidi="ar-SA"/>
      </w:rPr>
    </w:lvl>
    <w:lvl w:ilvl="7" w:tplc="99A03B60">
      <w:numFmt w:val="bullet"/>
      <w:lvlText w:val="•"/>
      <w:lvlJc w:val="left"/>
      <w:pPr>
        <w:ind w:left="7410" w:hanging="234"/>
      </w:pPr>
      <w:rPr>
        <w:rFonts w:hint="default"/>
        <w:lang w:val="ru-RU" w:eastAsia="en-US" w:bidi="ar-SA"/>
      </w:rPr>
    </w:lvl>
    <w:lvl w:ilvl="8" w:tplc="1BF88094">
      <w:numFmt w:val="bullet"/>
      <w:lvlText w:val="•"/>
      <w:lvlJc w:val="left"/>
      <w:pPr>
        <w:ind w:left="8400" w:hanging="234"/>
      </w:pPr>
      <w:rPr>
        <w:rFonts w:hint="default"/>
        <w:lang w:val="ru-RU" w:eastAsia="en-US" w:bidi="ar-SA"/>
      </w:rPr>
    </w:lvl>
  </w:abstractNum>
  <w:abstractNum w:abstractNumId="5">
    <w:nsid w:val="389B436D"/>
    <w:multiLevelType w:val="hybridMultilevel"/>
    <w:tmpl w:val="D85E3338"/>
    <w:lvl w:ilvl="0" w:tplc="51F475A6">
      <w:numFmt w:val="bullet"/>
      <w:lvlText w:val="•"/>
      <w:lvlJc w:val="left"/>
      <w:pPr>
        <w:ind w:left="114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209E0">
      <w:numFmt w:val="bullet"/>
      <w:lvlText w:val="•"/>
      <w:lvlJc w:val="left"/>
      <w:pPr>
        <w:ind w:left="114" w:hanging="2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7DEF616">
      <w:numFmt w:val="bullet"/>
      <w:lvlText w:val="•"/>
      <w:lvlJc w:val="left"/>
      <w:pPr>
        <w:ind w:left="2172" w:hanging="214"/>
      </w:pPr>
      <w:rPr>
        <w:rFonts w:hint="default"/>
        <w:lang w:val="ru-RU" w:eastAsia="en-US" w:bidi="ar-SA"/>
      </w:rPr>
    </w:lvl>
    <w:lvl w:ilvl="3" w:tplc="508EF144">
      <w:numFmt w:val="bullet"/>
      <w:lvlText w:val="•"/>
      <w:lvlJc w:val="left"/>
      <w:pPr>
        <w:ind w:left="3198" w:hanging="214"/>
      </w:pPr>
      <w:rPr>
        <w:rFonts w:hint="default"/>
        <w:lang w:val="ru-RU" w:eastAsia="en-US" w:bidi="ar-SA"/>
      </w:rPr>
    </w:lvl>
    <w:lvl w:ilvl="4" w:tplc="60C6052C">
      <w:numFmt w:val="bullet"/>
      <w:lvlText w:val="•"/>
      <w:lvlJc w:val="left"/>
      <w:pPr>
        <w:ind w:left="4224" w:hanging="214"/>
      </w:pPr>
      <w:rPr>
        <w:rFonts w:hint="default"/>
        <w:lang w:val="ru-RU" w:eastAsia="en-US" w:bidi="ar-SA"/>
      </w:rPr>
    </w:lvl>
    <w:lvl w:ilvl="5" w:tplc="DC0E8AC8">
      <w:numFmt w:val="bullet"/>
      <w:lvlText w:val="•"/>
      <w:lvlJc w:val="left"/>
      <w:pPr>
        <w:ind w:left="5250" w:hanging="214"/>
      </w:pPr>
      <w:rPr>
        <w:rFonts w:hint="default"/>
        <w:lang w:val="ru-RU" w:eastAsia="en-US" w:bidi="ar-SA"/>
      </w:rPr>
    </w:lvl>
    <w:lvl w:ilvl="6" w:tplc="8C96BFBA">
      <w:numFmt w:val="bullet"/>
      <w:lvlText w:val="•"/>
      <w:lvlJc w:val="left"/>
      <w:pPr>
        <w:ind w:left="6276" w:hanging="214"/>
      </w:pPr>
      <w:rPr>
        <w:rFonts w:hint="default"/>
        <w:lang w:val="ru-RU" w:eastAsia="en-US" w:bidi="ar-SA"/>
      </w:rPr>
    </w:lvl>
    <w:lvl w:ilvl="7" w:tplc="B54E0624">
      <w:numFmt w:val="bullet"/>
      <w:lvlText w:val="•"/>
      <w:lvlJc w:val="left"/>
      <w:pPr>
        <w:ind w:left="7302" w:hanging="214"/>
      </w:pPr>
      <w:rPr>
        <w:rFonts w:hint="default"/>
        <w:lang w:val="ru-RU" w:eastAsia="en-US" w:bidi="ar-SA"/>
      </w:rPr>
    </w:lvl>
    <w:lvl w:ilvl="8" w:tplc="053C0E3C">
      <w:numFmt w:val="bullet"/>
      <w:lvlText w:val="•"/>
      <w:lvlJc w:val="left"/>
      <w:pPr>
        <w:ind w:left="8328" w:hanging="214"/>
      </w:pPr>
      <w:rPr>
        <w:rFonts w:hint="default"/>
        <w:lang w:val="ru-RU" w:eastAsia="en-US" w:bidi="ar-SA"/>
      </w:rPr>
    </w:lvl>
  </w:abstractNum>
  <w:abstractNum w:abstractNumId="6">
    <w:nsid w:val="495874F1"/>
    <w:multiLevelType w:val="multilevel"/>
    <w:tmpl w:val="CECE46FA"/>
    <w:lvl w:ilvl="0">
      <w:start w:val="3"/>
      <w:numFmt w:val="decimal"/>
      <w:lvlText w:val="%1"/>
      <w:lvlJc w:val="left"/>
      <w:pPr>
        <w:ind w:left="603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3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32" w:hanging="360"/>
      </w:pPr>
      <w:rPr>
        <w:rFonts w:ascii="Arial" w:eastAsia="Arial" w:hAnsi="Arial" w:cs="Arial" w:hint="default"/>
        <w:w w:val="116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360"/>
      </w:pPr>
      <w:rPr>
        <w:rFonts w:hint="default"/>
        <w:lang w:val="ru-RU" w:eastAsia="en-US" w:bidi="ar-SA"/>
      </w:rPr>
    </w:lvl>
  </w:abstractNum>
  <w:abstractNum w:abstractNumId="7">
    <w:nsid w:val="5F43547D"/>
    <w:multiLevelType w:val="hybridMultilevel"/>
    <w:tmpl w:val="F5CC3404"/>
    <w:lvl w:ilvl="0" w:tplc="0D524CFA">
      <w:start w:val="1"/>
      <w:numFmt w:val="upperRoman"/>
      <w:lvlText w:val="%1."/>
      <w:lvlJc w:val="left"/>
      <w:pPr>
        <w:ind w:left="347" w:hanging="234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808600B8">
      <w:numFmt w:val="bullet"/>
      <w:lvlText w:val="•"/>
      <w:lvlJc w:val="left"/>
      <w:pPr>
        <w:ind w:left="1344" w:hanging="234"/>
      </w:pPr>
      <w:rPr>
        <w:rFonts w:hint="default"/>
        <w:lang w:val="ru-RU" w:eastAsia="en-US" w:bidi="ar-SA"/>
      </w:rPr>
    </w:lvl>
    <w:lvl w:ilvl="2" w:tplc="EE98C92E">
      <w:numFmt w:val="bullet"/>
      <w:lvlText w:val="•"/>
      <w:lvlJc w:val="left"/>
      <w:pPr>
        <w:ind w:left="2348" w:hanging="234"/>
      </w:pPr>
      <w:rPr>
        <w:rFonts w:hint="default"/>
        <w:lang w:val="ru-RU" w:eastAsia="en-US" w:bidi="ar-SA"/>
      </w:rPr>
    </w:lvl>
    <w:lvl w:ilvl="3" w:tplc="61C8AE9C">
      <w:numFmt w:val="bullet"/>
      <w:lvlText w:val="•"/>
      <w:lvlJc w:val="left"/>
      <w:pPr>
        <w:ind w:left="3352" w:hanging="234"/>
      </w:pPr>
      <w:rPr>
        <w:rFonts w:hint="default"/>
        <w:lang w:val="ru-RU" w:eastAsia="en-US" w:bidi="ar-SA"/>
      </w:rPr>
    </w:lvl>
    <w:lvl w:ilvl="4" w:tplc="30D85C64">
      <w:numFmt w:val="bullet"/>
      <w:lvlText w:val="•"/>
      <w:lvlJc w:val="left"/>
      <w:pPr>
        <w:ind w:left="4356" w:hanging="234"/>
      </w:pPr>
      <w:rPr>
        <w:rFonts w:hint="default"/>
        <w:lang w:val="ru-RU" w:eastAsia="en-US" w:bidi="ar-SA"/>
      </w:rPr>
    </w:lvl>
    <w:lvl w:ilvl="5" w:tplc="CD781F04">
      <w:numFmt w:val="bullet"/>
      <w:lvlText w:val="•"/>
      <w:lvlJc w:val="left"/>
      <w:pPr>
        <w:ind w:left="5360" w:hanging="234"/>
      </w:pPr>
      <w:rPr>
        <w:rFonts w:hint="default"/>
        <w:lang w:val="ru-RU" w:eastAsia="en-US" w:bidi="ar-SA"/>
      </w:rPr>
    </w:lvl>
    <w:lvl w:ilvl="6" w:tplc="4E44E704">
      <w:numFmt w:val="bullet"/>
      <w:lvlText w:val="•"/>
      <w:lvlJc w:val="left"/>
      <w:pPr>
        <w:ind w:left="6364" w:hanging="234"/>
      </w:pPr>
      <w:rPr>
        <w:rFonts w:hint="default"/>
        <w:lang w:val="ru-RU" w:eastAsia="en-US" w:bidi="ar-SA"/>
      </w:rPr>
    </w:lvl>
    <w:lvl w:ilvl="7" w:tplc="37AE73E8">
      <w:numFmt w:val="bullet"/>
      <w:lvlText w:val="•"/>
      <w:lvlJc w:val="left"/>
      <w:pPr>
        <w:ind w:left="7368" w:hanging="234"/>
      </w:pPr>
      <w:rPr>
        <w:rFonts w:hint="default"/>
        <w:lang w:val="ru-RU" w:eastAsia="en-US" w:bidi="ar-SA"/>
      </w:rPr>
    </w:lvl>
    <w:lvl w:ilvl="8" w:tplc="E7DA17C8">
      <w:numFmt w:val="bullet"/>
      <w:lvlText w:val="•"/>
      <w:lvlJc w:val="left"/>
      <w:pPr>
        <w:ind w:left="8372" w:hanging="234"/>
      </w:pPr>
      <w:rPr>
        <w:rFonts w:hint="default"/>
        <w:lang w:val="ru-RU" w:eastAsia="en-US" w:bidi="ar-SA"/>
      </w:rPr>
    </w:lvl>
  </w:abstractNum>
  <w:abstractNum w:abstractNumId="8">
    <w:nsid w:val="6309142D"/>
    <w:multiLevelType w:val="multilevel"/>
    <w:tmpl w:val="455C46CA"/>
    <w:lvl w:ilvl="0">
      <w:start w:val="1"/>
      <w:numFmt w:val="decimal"/>
      <w:lvlText w:val="%1"/>
      <w:lvlJc w:val="left"/>
      <w:pPr>
        <w:ind w:left="603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3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49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75064"/>
    <w:rsid w:val="002061B3"/>
    <w:rsid w:val="00375064"/>
    <w:rsid w:val="00542CF9"/>
    <w:rsid w:val="007D6CA2"/>
    <w:rsid w:val="0087304E"/>
    <w:rsid w:val="00CA2083"/>
    <w:rsid w:val="00CD3060"/>
    <w:rsid w:val="00CE13F0"/>
    <w:rsid w:val="00D56EFF"/>
    <w:rsid w:val="00D9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506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50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75064"/>
    <w:pPr>
      <w:spacing w:before="159"/>
      <w:ind w:left="603" w:hanging="490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37506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75064"/>
    <w:pPr>
      <w:ind w:left="32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75064"/>
    <w:pPr>
      <w:ind w:left="114"/>
      <w:outlineLvl w:val="2"/>
    </w:pPr>
    <w:rPr>
      <w:b/>
      <w:bCs/>
      <w:i/>
      <w:sz w:val="28"/>
      <w:szCs w:val="28"/>
    </w:rPr>
  </w:style>
  <w:style w:type="paragraph" w:styleId="a4">
    <w:name w:val="Title"/>
    <w:basedOn w:val="a"/>
    <w:uiPriority w:val="1"/>
    <w:qFormat/>
    <w:rsid w:val="00375064"/>
    <w:pPr>
      <w:ind w:left="135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375064"/>
    <w:pPr>
      <w:spacing w:before="5"/>
      <w:ind w:left="281" w:hanging="360"/>
    </w:pPr>
  </w:style>
  <w:style w:type="paragraph" w:customStyle="1" w:styleId="TableParagraph">
    <w:name w:val="Table Paragraph"/>
    <w:basedOn w:val="a"/>
    <w:uiPriority w:val="1"/>
    <w:qFormat/>
    <w:rsid w:val="00375064"/>
    <w:pPr>
      <w:ind w:left="115"/>
    </w:pPr>
  </w:style>
  <w:style w:type="paragraph" w:styleId="a6">
    <w:name w:val="Balloon Text"/>
    <w:basedOn w:val="a"/>
    <w:link w:val="a7"/>
    <w:uiPriority w:val="99"/>
    <w:semiHidden/>
    <w:unhideWhenUsed/>
    <w:rsid w:val="00CA20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08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3274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6</cp:revision>
  <dcterms:created xsi:type="dcterms:W3CDTF">2020-09-28T08:45:00Z</dcterms:created>
  <dcterms:modified xsi:type="dcterms:W3CDTF">2020-11-06T16:20:00Z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LastSaved">
    <vt:filetime>2020-11-06T00:00:00Z</vt:filetime>
  </property>
</Properties>
</file>