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35" w:rsidRDefault="00392B35">
      <w:pPr>
        <w:rPr>
          <w:rFonts w:ascii="Times New Roman" w:hAnsi="Times New Roman" w:cs="Times New Roman"/>
          <w:sz w:val="24"/>
          <w:szCs w:val="24"/>
        </w:rPr>
      </w:pPr>
      <w:r w:rsidRPr="00392B35">
        <w:rPr>
          <w:rFonts w:ascii="Times New Roman" w:hAnsi="Times New Roman" w:cs="Times New Roman"/>
          <w:b/>
          <w:sz w:val="24"/>
          <w:szCs w:val="24"/>
        </w:rPr>
        <w:t>Учебные помещения:</w:t>
      </w:r>
      <w:r w:rsidRPr="0039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576" w:rsidRDefault="00392B35">
      <w:pPr>
        <w:rPr>
          <w:rFonts w:ascii="Times New Roman" w:hAnsi="Times New Roman" w:cs="Times New Roman"/>
          <w:sz w:val="24"/>
          <w:szCs w:val="24"/>
        </w:rPr>
      </w:pPr>
      <w:r w:rsidRPr="00392B35">
        <w:rPr>
          <w:rFonts w:ascii="Times New Roman" w:hAnsi="Times New Roman" w:cs="Times New Roman"/>
          <w:sz w:val="24"/>
          <w:szCs w:val="24"/>
        </w:rPr>
        <w:t xml:space="preserve">Основными помещениями ДОУ являются: помещения для групп. Детский сад в достаточном количестве оснащен мебелью и инвентарем. Имеется необходимое методическое обеспечение. Группы оборудованы необходимой мебелью, мягким инвентарем. При оформлении групповых комнат воспитатели исходят из требований безопасности для здоровья детей используемого материала, а также характера </w:t>
      </w:r>
      <w:proofErr w:type="spellStart"/>
      <w:r w:rsidRPr="00392B3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92B35">
        <w:rPr>
          <w:rFonts w:ascii="Times New Roman" w:hAnsi="Times New Roman" w:cs="Times New Roman"/>
          <w:sz w:val="24"/>
          <w:szCs w:val="24"/>
        </w:rPr>
        <w:t>-образовательной модели, которая лежит в основе планирования и оборудования группы.</w:t>
      </w:r>
    </w:p>
    <w:p w:rsidR="00392B35" w:rsidRPr="00392B35" w:rsidRDefault="00392B35" w:rsidP="0039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Имеющиеся </w:t>
      </w:r>
      <w:proofErr w:type="gramStart"/>
      <w:r w:rsidRPr="0039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 ДОО</w:t>
      </w:r>
      <w:proofErr w:type="gramEnd"/>
      <w:r w:rsidRPr="0039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 для обучения и воспитания:</w:t>
      </w:r>
    </w:p>
    <w:p w:rsidR="00392B35" w:rsidRPr="00392B35" w:rsidRDefault="00392B35" w:rsidP="00392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(учебники и учебные пособия, книги для чтения, хрестоматии, раздаточный материал и т.д.);</w:t>
      </w:r>
    </w:p>
    <w:p w:rsidR="00392B35" w:rsidRPr="00392B35" w:rsidRDefault="00392B35" w:rsidP="00392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392B35" w:rsidRPr="00392B35" w:rsidRDefault="00392B35" w:rsidP="00392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демонстрационные(</w:t>
      </w:r>
      <w:proofErr w:type="gramEnd"/>
      <w:r w:rsidRPr="00392B3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гербарии, муляжи, макеты, стенды, модели демонстрационные)</w:t>
      </w:r>
    </w:p>
    <w:p w:rsidR="00392B35" w:rsidRPr="00392B35" w:rsidRDefault="00392B35" w:rsidP="00392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оборудование;</w:t>
      </w:r>
    </w:p>
    <w:p w:rsidR="00392B35" w:rsidRPr="00392B35" w:rsidRDefault="00392B35" w:rsidP="00392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оборудование;</w:t>
      </w:r>
    </w:p>
    <w:p w:rsidR="00392B35" w:rsidRDefault="00392B35" w:rsidP="00392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экранно-звуковая аппаратура.</w:t>
      </w:r>
    </w:p>
    <w:p w:rsidR="00392B35" w:rsidRPr="00392B35" w:rsidRDefault="00392B35" w:rsidP="00392B3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B35">
        <w:rPr>
          <w:rFonts w:ascii="Times New Roman" w:hAnsi="Times New Roman" w:cs="Times New Roman"/>
          <w:b/>
          <w:sz w:val="24"/>
          <w:szCs w:val="24"/>
        </w:rPr>
        <w:t xml:space="preserve"> Спорт: </w:t>
      </w:r>
    </w:p>
    <w:p w:rsidR="00392B35" w:rsidRPr="00392B35" w:rsidRDefault="00392B35" w:rsidP="00392B3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B35">
        <w:rPr>
          <w:rFonts w:ascii="Times New Roman" w:hAnsi="Times New Roman" w:cs="Times New Roman"/>
          <w:sz w:val="24"/>
          <w:szCs w:val="24"/>
        </w:rPr>
        <w:t xml:space="preserve">Детский сад имеет спортивный зал, оснащенный всем необходимым оборудованием, две </w:t>
      </w:r>
      <w:r w:rsidRPr="00392B35">
        <w:rPr>
          <w:rFonts w:ascii="Times New Roman" w:hAnsi="Times New Roman" w:cs="Times New Roman"/>
          <w:b/>
          <w:sz w:val="24"/>
          <w:szCs w:val="24"/>
        </w:rPr>
        <w:t>спортивных площадки, оборудованные в соответствии с современными требованиями.</w:t>
      </w:r>
    </w:p>
    <w:p w:rsidR="00392B35" w:rsidRPr="00392B35" w:rsidRDefault="00392B35" w:rsidP="00392B3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B35">
        <w:rPr>
          <w:rFonts w:ascii="Times New Roman" w:hAnsi="Times New Roman" w:cs="Times New Roman"/>
          <w:b/>
          <w:sz w:val="24"/>
          <w:szCs w:val="24"/>
        </w:rPr>
        <w:t>Здоровье:</w:t>
      </w:r>
    </w:p>
    <w:p w:rsidR="00392B35" w:rsidRPr="00392B35" w:rsidRDefault="00392B35" w:rsidP="0039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помещений детского сада соответствует санитарно-гигиеническим требованиям для обеспечения работоспособности, правильного физического и умственного развития воспитанников.</w:t>
      </w:r>
    </w:p>
    <w:p w:rsidR="00392B35" w:rsidRDefault="00392B35" w:rsidP="0039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Предметно-развивающая среда ДОУ соответствует требованиям безопасности, СанПиНа, реализуемым программам. Для организации </w:t>
      </w:r>
      <w:proofErr w:type="spellStart"/>
      <w:r w:rsidRPr="00392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92B3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с детьми в ДОУ созданы комфортные эмоционально-психологические условия, способствующие развитию различных видов деятельности детей, что обеспечивается наличием соответствующих игрушек, игр и материалов. Анализ показал, что предметно-развивающая среда детского сада является ведущим средством всестороннего развития детей, дает детям определенные знания и представления об окружающем, побуждает к деятельности и творчеству.</w:t>
      </w:r>
    </w:p>
    <w:p w:rsidR="00392B35" w:rsidRPr="00392B35" w:rsidRDefault="00392B35" w:rsidP="0039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ИТ-обеспечение:</w:t>
      </w:r>
    </w:p>
    <w:p w:rsidR="00392B35" w:rsidRPr="00392B35" w:rsidRDefault="00392B35" w:rsidP="00392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Наш </w:t>
      </w:r>
      <w:proofErr w:type="gramStart"/>
      <w:r w:rsidRPr="00392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 является</w:t>
      </w:r>
      <w:proofErr w:type="gramEnd"/>
      <w:r w:rsidRPr="0039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 учреждением, активно внедряющим ИКТ в образовательный процесс с целью создания эффективной информационной образовательной среды, которая способствует формированию гармонично развитой, социально активной, творческой личности; создаёт условия для поэтапного перехода к новому уровню образования.</w:t>
      </w:r>
    </w:p>
    <w:p w:rsidR="00392B35" w:rsidRPr="00392B35" w:rsidRDefault="00392B35" w:rsidP="0039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имеется доступ к сети интернет.   Детский сад оснащен современным интерактивным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компьютеры (7), ноутбук (7</w:t>
      </w:r>
      <w:r w:rsidRPr="00392B3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акустическая система (2),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доска (2), проектор(4), видеокамера, фотоаппарат, МФУ-3, принтеры- 4.</w:t>
      </w:r>
    </w:p>
    <w:p w:rsidR="00392B35" w:rsidRPr="00C15CAA" w:rsidRDefault="00C15CAA" w:rsidP="0039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Объекты физической культуры и спорта:</w:t>
      </w:r>
    </w:p>
    <w:p w:rsidR="00C15CAA" w:rsidRPr="00C15CAA" w:rsidRDefault="00C15CAA" w:rsidP="00C15CAA">
      <w:p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b w:val="0"/>
        </w:rPr>
      </w:pPr>
      <w:r w:rsidRPr="00C15CAA">
        <w:rPr>
          <w:rStyle w:val="a6"/>
          <w:rFonts w:ascii="Times New Roman" w:hAnsi="Times New Roman" w:cs="Times New Roman"/>
          <w:b w:val="0"/>
        </w:rPr>
        <w:t>Укрепление</w:t>
      </w:r>
      <w:r w:rsidRPr="00C15CAA">
        <w:rPr>
          <w:rStyle w:val="a6"/>
          <w:rFonts w:ascii="Times New Roman" w:hAnsi="Times New Roman" w:cs="Times New Roman"/>
          <w:b w:val="0"/>
        </w:rPr>
        <w:t xml:space="preserve"> физического здоровья дошкольников</w:t>
      </w:r>
      <w:r w:rsidRPr="00C15CAA">
        <w:rPr>
          <w:rStyle w:val="a6"/>
          <w:rFonts w:ascii="Times New Roman" w:hAnsi="Times New Roman" w:cs="Times New Roman"/>
          <w:b w:val="0"/>
        </w:rPr>
        <w:t xml:space="preserve"> происходит через организацию физкультурно-оздоровительной работы, включающей мероприятия в</w:t>
      </w:r>
      <w:r w:rsidRPr="00C15CAA">
        <w:rPr>
          <w:rStyle w:val="a6"/>
          <w:rFonts w:ascii="Times New Roman" w:hAnsi="Times New Roman" w:cs="Times New Roman"/>
          <w:b w:val="0"/>
        </w:rPr>
        <w:t xml:space="preserve"> режиме дня, а </w:t>
      </w:r>
      <w:proofErr w:type="gramStart"/>
      <w:r w:rsidRPr="00C15CAA">
        <w:rPr>
          <w:rStyle w:val="a6"/>
          <w:rFonts w:ascii="Times New Roman" w:hAnsi="Times New Roman" w:cs="Times New Roman"/>
          <w:b w:val="0"/>
        </w:rPr>
        <w:t xml:space="preserve">также </w:t>
      </w:r>
      <w:r w:rsidRPr="00C15CAA">
        <w:rPr>
          <w:rStyle w:val="a6"/>
          <w:rFonts w:ascii="Times New Roman" w:hAnsi="Times New Roman" w:cs="Times New Roman"/>
          <w:b w:val="0"/>
        </w:rPr>
        <w:t xml:space="preserve"> физкультурно</w:t>
      </w:r>
      <w:proofErr w:type="gramEnd"/>
      <w:r w:rsidRPr="00C15CAA">
        <w:rPr>
          <w:rStyle w:val="a6"/>
          <w:rFonts w:ascii="Times New Roman" w:hAnsi="Times New Roman" w:cs="Times New Roman"/>
          <w:b w:val="0"/>
        </w:rPr>
        <w:t>-оздоровительную и спортивно-массовую работу</w:t>
      </w:r>
      <w:r w:rsidRPr="00C15CAA">
        <w:rPr>
          <w:rStyle w:val="a6"/>
          <w:rFonts w:ascii="Times New Roman" w:hAnsi="Times New Roman" w:cs="Times New Roman"/>
          <w:b w:val="0"/>
        </w:rPr>
        <w:t xml:space="preserve">, как дополнительное образование.  В ДОУ </w:t>
      </w:r>
      <w:r w:rsidRPr="00C15CAA">
        <w:rPr>
          <w:rStyle w:val="a6"/>
          <w:rFonts w:ascii="Times New Roman" w:hAnsi="Times New Roman" w:cs="Times New Roman"/>
          <w:b w:val="0"/>
        </w:rPr>
        <w:t>созданы все необходимые условия для занятий спортом</w:t>
      </w:r>
    </w:p>
    <w:p w:rsidR="00C15CAA" w:rsidRPr="00C15CAA" w:rsidRDefault="00C15CAA" w:rsidP="00C15CA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C15CAA">
        <w:rPr>
          <w:rStyle w:val="a6"/>
          <w:rFonts w:ascii="Times New Roman" w:hAnsi="Times New Roman" w:cs="Times New Roman"/>
          <w:b w:val="0"/>
        </w:rPr>
        <w:t>спортивный зал</w:t>
      </w:r>
    </w:p>
    <w:p w:rsidR="00C15CAA" w:rsidRPr="00C15CAA" w:rsidRDefault="00C15CAA" w:rsidP="00C15CA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C15CAA">
        <w:rPr>
          <w:rStyle w:val="a6"/>
          <w:rFonts w:ascii="Times New Roman" w:hAnsi="Times New Roman" w:cs="Times New Roman"/>
          <w:b w:val="0"/>
        </w:rPr>
        <w:t>бассейн</w:t>
      </w:r>
    </w:p>
    <w:p w:rsidR="00C15CAA" w:rsidRPr="00C15CAA" w:rsidRDefault="00C15CAA" w:rsidP="00C15CAA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CAA">
        <w:rPr>
          <w:rStyle w:val="a6"/>
          <w:rFonts w:ascii="Times New Roman" w:hAnsi="Times New Roman" w:cs="Times New Roman"/>
          <w:b w:val="0"/>
        </w:rPr>
        <w:t>оборудованная спортивная площадка</w:t>
      </w:r>
    </w:p>
    <w:p w:rsidR="00392B35" w:rsidRPr="00C15CAA" w:rsidRDefault="00392B35" w:rsidP="0039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B35" w:rsidRPr="00392B35" w:rsidRDefault="00392B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2B35" w:rsidRPr="00392B35" w:rsidSect="00392B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A2622"/>
    <w:multiLevelType w:val="hybridMultilevel"/>
    <w:tmpl w:val="55C0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3311D"/>
    <w:multiLevelType w:val="multilevel"/>
    <w:tmpl w:val="B558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35"/>
    <w:rsid w:val="00392B35"/>
    <w:rsid w:val="00507576"/>
    <w:rsid w:val="00C15CAA"/>
    <w:rsid w:val="00D4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9BE7"/>
  <w15:chartTrackingRefBased/>
  <w15:docId w15:val="{0064655F-8159-412C-82F9-1292D91C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1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15CAA"/>
    <w:rPr>
      <w:b/>
      <w:bCs/>
    </w:rPr>
  </w:style>
  <w:style w:type="paragraph" w:styleId="a7">
    <w:name w:val="List Paragraph"/>
    <w:basedOn w:val="a"/>
    <w:uiPriority w:val="34"/>
    <w:qFormat/>
    <w:rsid w:val="00C1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cp:lastPrinted>2020-01-09T11:36:00Z</cp:lastPrinted>
  <dcterms:created xsi:type="dcterms:W3CDTF">2020-01-09T10:44:00Z</dcterms:created>
  <dcterms:modified xsi:type="dcterms:W3CDTF">2020-01-10T10:06:00Z</dcterms:modified>
</cp:coreProperties>
</file>