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A4" w:rsidRDefault="00955EA4" w:rsidP="00955EA4">
      <w:pPr>
        <w:spacing w:before="100" w:beforeAutospacing="1" w:after="100" w:afterAutospacing="1"/>
        <w:jc w:val="center"/>
        <w:outlineLvl w:val="2"/>
        <w:rPr>
          <w:b/>
          <w:bCs/>
          <w:color w:val="333333"/>
          <w:sz w:val="32"/>
          <w:szCs w:val="32"/>
        </w:rPr>
      </w:pPr>
      <w:proofErr w:type="spellStart"/>
      <w:proofErr w:type="gramStart"/>
      <w:r w:rsidRPr="00955EA4">
        <w:rPr>
          <w:b/>
          <w:bCs/>
          <w:color w:val="333333"/>
          <w:sz w:val="32"/>
          <w:szCs w:val="32"/>
        </w:rPr>
        <w:t>Королёвская</w:t>
      </w:r>
      <w:proofErr w:type="spellEnd"/>
      <w:r w:rsidRPr="00955EA4">
        <w:rPr>
          <w:b/>
          <w:bCs/>
          <w:color w:val="333333"/>
          <w:sz w:val="32"/>
          <w:szCs w:val="32"/>
        </w:rPr>
        <w:t xml:space="preserve">  городская</w:t>
      </w:r>
      <w:proofErr w:type="gramEnd"/>
      <w:r w:rsidRPr="00955EA4">
        <w:rPr>
          <w:b/>
          <w:bCs/>
          <w:color w:val="333333"/>
          <w:sz w:val="32"/>
          <w:szCs w:val="32"/>
        </w:rPr>
        <w:t xml:space="preserve"> организация профсоюза работников образования</w:t>
      </w:r>
      <w:r>
        <w:rPr>
          <w:b/>
          <w:bCs/>
          <w:color w:val="333333"/>
          <w:sz w:val="32"/>
          <w:szCs w:val="32"/>
        </w:rPr>
        <w:t>, предлагает путевки на летний отдых 2020:</w:t>
      </w:r>
    </w:p>
    <w:p w:rsidR="00955EA4" w:rsidRDefault="00955EA4" w:rsidP="00955EA4">
      <w:pPr>
        <w:spacing w:before="100" w:beforeAutospacing="1" w:after="100" w:afterAutospacing="1"/>
        <w:jc w:val="center"/>
        <w:outlineLvl w:val="2"/>
        <w:rPr>
          <w:b/>
          <w:bCs/>
          <w:color w:val="333333"/>
          <w:sz w:val="32"/>
          <w:szCs w:val="32"/>
        </w:rPr>
      </w:pP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С 04.07.2020 года – Черное море, заезд на 12 дней.</w:t>
      </w:r>
    </w:p>
    <w:p w:rsidR="004E6F4C" w:rsidRDefault="004E6F4C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Туапсинский р-он, пос. </w:t>
      </w:r>
      <w:proofErr w:type="spellStart"/>
      <w:r>
        <w:rPr>
          <w:b/>
          <w:bCs/>
          <w:color w:val="333333"/>
          <w:sz w:val="32"/>
          <w:szCs w:val="32"/>
        </w:rPr>
        <w:t>Лермонтово</w:t>
      </w:r>
      <w:proofErr w:type="spellEnd"/>
      <w:r>
        <w:rPr>
          <w:b/>
          <w:bCs/>
          <w:color w:val="333333"/>
          <w:sz w:val="32"/>
          <w:szCs w:val="32"/>
        </w:rPr>
        <w:t>. Гостиницы: «Звезда» и «Бриз»</w:t>
      </w: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Стоимость путевки на взрослого-16.000 рублей без стоимости проезда.</w:t>
      </w: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Дети с от 2 до 12 лет, стоимость путевки 11 000 рублей.</w:t>
      </w: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С 07.07.2020 года – А</w:t>
      </w:r>
      <w:r w:rsidR="004E6F4C">
        <w:rPr>
          <w:b/>
          <w:bCs/>
          <w:color w:val="333333"/>
          <w:sz w:val="32"/>
          <w:szCs w:val="32"/>
        </w:rPr>
        <w:t>зовское море, 13 дней. База отдыха</w:t>
      </w:r>
      <w:r>
        <w:rPr>
          <w:b/>
          <w:bCs/>
          <w:color w:val="333333"/>
          <w:sz w:val="32"/>
          <w:szCs w:val="32"/>
        </w:rPr>
        <w:t xml:space="preserve"> «Звезда»</w:t>
      </w:r>
      <w:r w:rsidR="004E6F4C">
        <w:rPr>
          <w:b/>
          <w:bCs/>
          <w:color w:val="333333"/>
          <w:sz w:val="32"/>
          <w:szCs w:val="32"/>
        </w:rPr>
        <w:t>, дер. Рожок.</w:t>
      </w:r>
      <w:r w:rsidRPr="00955EA4">
        <w:rPr>
          <w:b/>
          <w:bCs/>
          <w:color w:val="333333"/>
          <w:sz w:val="32"/>
          <w:szCs w:val="32"/>
        </w:rPr>
        <w:t xml:space="preserve"> </w:t>
      </w: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Стоимость путевки на взрослого-16.000 рублей без стоимости проезда.</w:t>
      </w: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Дети с от 2 до 14 лет, стоимость путевки 11 000 рублей.</w:t>
      </w:r>
    </w:p>
    <w:p w:rsidR="004E6F4C" w:rsidRDefault="004E6F4C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</w:p>
    <w:p w:rsidR="004E6F4C" w:rsidRDefault="004E6F4C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На отдых можно добраться как своим ходом, так и на автобусе от Профсоюза.</w:t>
      </w:r>
    </w:p>
    <w:p w:rsidR="004E6F4C" w:rsidRDefault="004E6F4C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</w:p>
    <w:p w:rsidR="004E6F4C" w:rsidRPr="004E6F4C" w:rsidRDefault="004E6F4C" w:rsidP="004E6F4C">
      <w:pPr>
        <w:spacing w:before="100" w:beforeAutospacing="1" w:after="100" w:afterAutospacing="1"/>
        <w:jc w:val="center"/>
        <w:outlineLvl w:val="2"/>
        <w:rPr>
          <w:b/>
          <w:bCs/>
          <w:i/>
          <w:color w:val="333333"/>
          <w:sz w:val="32"/>
          <w:szCs w:val="32"/>
        </w:rPr>
      </w:pPr>
      <w:bookmarkStart w:id="0" w:name="_GoBack"/>
      <w:r w:rsidRPr="004E6F4C">
        <w:rPr>
          <w:b/>
          <w:bCs/>
          <w:i/>
          <w:color w:val="333333"/>
          <w:sz w:val="32"/>
          <w:szCs w:val="32"/>
        </w:rPr>
        <w:t>Приятного отдыха!</w:t>
      </w:r>
    </w:p>
    <w:bookmarkEnd w:id="0"/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</w:p>
    <w:p w:rsid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</w:p>
    <w:p w:rsidR="00955EA4" w:rsidRPr="00955EA4" w:rsidRDefault="00955EA4" w:rsidP="00955EA4">
      <w:pPr>
        <w:spacing w:before="100" w:beforeAutospacing="1" w:after="100" w:afterAutospacing="1"/>
        <w:outlineLvl w:val="2"/>
        <w:rPr>
          <w:b/>
          <w:bCs/>
          <w:color w:val="333333"/>
          <w:sz w:val="32"/>
          <w:szCs w:val="32"/>
        </w:rPr>
      </w:pPr>
    </w:p>
    <w:p w:rsidR="008F5A2C" w:rsidRDefault="008F5A2C"/>
    <w:sectPr w:rsidR="008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4"/>
    <w:rsid w:val="004E6F4C"/>
    <w:rsid w:val="00772D82"/>
    <w:rsid w:val="008F5A2C"/>
    <w:rsid w:val="009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F6F4"/>
  <w15:chartTrackingRefBased/>
  <w15:docId w15:val="{B00EC773-BA8E-4169-9D38-2CF56F0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2020-06-16T10:36:00Z</dcterms:created>
  <dcterms:modified xsi:type="dcterms:W3CDTF">2020-06-17T06:45:00Z</dcterms:modified>
</cp:coreProperties>
</file>